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77"/>
        <w:tblW w:w="10623" w:type="dxa"/>
        <w:tblBorders>
          <w:bottom w:val="dotDash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230"/>
        <w:gridCol w:w="1622"/>
      </w:tblGrid>
      <w:tr w:rsidR="0098679E" w:rsidRPr="00364DEB" w:rsidTr="0098679E">
        <w:trPr>
          <w:trHeight w:val="1839"/>
        </w:trPr>
        <w:tc>
          <w:tcPr>
            <w:tcW w:w="1771" w:type="dxa"/>
            <w:tcBorders>
              <w:bottom w:val="dotDash" w:sz="4" w:space="0" w:color="auto"/>
            </w:tcBorders>
            <w:vAlign w:val="center"/>
          </w:tcPr>
          <w:p w:rsidR="0098679E" w:rsidRDefault="00B16D76" w:rsidP="00F61E93">
            <w:pPr>
              <w:jc w:val="center"/>
              <w:rPr>
                <w:sz w:val="20"/>
              </w:rPr>
            </w:pPr>
            <w:r w:rsidRPr="00B16D7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7pt;margin-top:13.4pt;width:87.8pt;height:61.45pt;z-index:251663360;mso-wrap-edited:f" wrapcoords="-86 0 -86 21477 21600 21477 21600 0 -86 0">
                  <v:imagedata r:id="rId8" o:title=""/>
                  <w10:wrap type="tight"/>
                </v:shape>
                <o:OLEObject Type="Embed" ProgID="MSPhotoEd.3" ShapeID="_x0000_s1026" DrawAspect="Content" ObjectID="_1556692929" r:id="rId9"/>
              </w:pict>
            </w:r>
          </w:p>
        </w:tc>
        <w:tc>
          <w:tcPr>
            <w:tcW w:w="7230" w:type="dxa"/>
            <w:tcBorders>
              <w:bottom w:val="dotDash" w:sz="4" w:space="0" w:color="auto"/>
            </w:tcBorders>
            <w:vAlign w:val="center"/>
          </w:tcPr>
          <w:p w:rsidR="0098679E" w:rsidRDefault="00E51937" w:rsidP="00F61E93">
            <w:pPr>
              <w:spacing w:line="360" w:lineRule="auto"/>
              <w:jc w:val="center"/>
              <w:rPr>
                <w:rFonts w:ascii="Arial" w:hAnsi="Arial"/>
                <w:b/>
                <w:bCs/>
                <w:sz w:val="2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1902460</wp:posOffset>
                  </wp:positionH>
                  <wp:positionV relativeFrom="paragraph">
                    <wp:posOffset>35560</wp:posOffset>
                  </wp:positionV>
                  <wp:extent cx="518160" cy="588645"/>
                  <wp:effectExtent l="1905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679E" w:rsidRDefault="0098679E" w:rsidP="00F61E9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98679E" w:rsidRDefault="0098679E" w:rsidP="00F61E9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98679E" w:rsidRPr="00CA665D" w:rsidRDefault="0098679E" w:rsidP="00F61E9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A665D">
              <w:rPr>
                <w:rFonts w:ascii="Arial" w:hAnsi="Arial"/>
                <w:b/>
                <w:bCs/>
                <w:sz w:val="28"/>
                <w:szCs w:val="28"/>
              </w:rPr>
              <w:t>LICEO CLASSICO STATALE “CAGNAZZI”</w:t>
            </w:r>
          </w:p>
          <w:p w:rsidR="0098679E" w:rsidRPr="008D5D4B" w:rsidRDefault="0098679E" w:rsidP="00F61E9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D5D4B">
              <w:rPr>
                <w:rFonts w:ascii="Arial" w:hAnsi="Arial"/>
                <w:b/>
                <w:bCs/>
                <w:sz w:val="20"/>
                <w:szCs w:val="20"/>
              </w:rPr>
              <w:t xml:space="preserve">piazza Zanardelli, 30  70022 – ALTAMURA (BA) </w:t>
            </w:r>
          </w:p>
          <w:p w:rsidR="0098679E" w:rsidRPr="008D5D4B" w:rsidRDefault="0098679E" w:rsidP="00F61E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5D4B">
              <w:rPr>
                <w:rFonts w:ascii="Arial Narrow" w:hAnsi="Arial Narrow"/>
                <w:sz w:val="20"/>
                <w:szCs w:val="20"/>
              </w:rPr>
              <w:t xml:space="preserve">C. F. 82014260721- C.M. BAPC030002 – CODICE UNIVOCO </w:t>
            </w:r>
            <w:r w:rsidRPr="008D5D4B">
              <w:rPr>
                <w:sz w:val="20"/>
                <w:szCs w:val="20"/>
              </w:rPr>
              <w:t xml:space="preserve"> </w:t>
            </w:r>
            <w:r w:rsidRPr="008D5D4B">
              <w:rPr>
                <w:rFonts w:ascii="Arial Narrow" w:hAnsi="Arial Narrow"/>
                <w:sz w:val="20"/>
                <w:szCs w:val="20"/>
              </w:rPr>
              <w:t>UFB5RW</w:t>
            </w:r>
          </w:p>
          <w:p w:rsidR="0098679E" w:rsidRDefault="00B16D76" w:rsidP="00F61E93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D5D4B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/>
            </w:r>
            <w:r w:rsidR="0098679E" w:rsidRPr="008D5D4B">
              <w:rPr>
                <w:rFonts w:ascii="Arial Narrow" w:hAnsi="Arial Narrow"/>
                <w:sz w:val="20"/>
                <w:szCs w:val="20"/>
                <w:lang w:val="en-GB"/>
              </w:rPr>
              <w:instrText>SYMBOL 40 \f "Wingdings" \s 10</w:instrText>
            </w:r>
            <w:r w:rsidRPr="008D5D4B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8679E" w:rsidRPr="008D5D4B">
              <w:rPr>
                <w:rFonts w:ascii="Arial Narrow" w:hAnsi="Arial Narrow"/>
                <w:sz w:val="20"/>
                <w:szCs w:val="20"/>
                <w:lang w:val="en-GB"/>
              </w:rPr>
              <w:t>(</w:t>
            </w:r>
            <w:r w:rsidRPr="008D5D4B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r w:rsidR="0098679E" w:rsidRPr="008D5D4B">
              <w:rPr>
                <w:rFonts w:ascii="Arial Narrow" w:hAnsi="Arial Narrow"/>
                <w:sz w:val="20"/>
                <w:szCs w:val="20"/>
                <w:lang w:val="en-GB"/>
              </w:rPr>
              <w:t xml:space="preserve"> Tel 0803111707 - 0803106029 </w:t>
            </w:r>
            <w:r w:rsidRPr="008D5D4B">
              <w:rPr>
                <w:rFonts w:ascii="Arial Narrow" w:hAnsi="Arial Narrow"/>
                <w:sz w:val="20"/>
                <w:szCs w:val="20"/>
                <w:lang w:val="en-GB"/>
              </w:rPr>
              <w:fldChar w:fldCharType="begin"/>
            </w:r>
            <w:r w:rsidR="0098679E" w:rsidRPr="008D5D4B">
              <w:rPr>
                <w:rFonts w:ascii="Arial Narrow" w:hAnsi="Arial Narrow"/>
                <w:sz w:val="20"/>
                <w:szCs w:val="20"/>
                <w:lang w:val="en-GB"/>
              </w:rPr>
              <w:instrText>SYMBOL 58 \f "Wingdings" \s 10</w:instrText>
            </w:r>
            <w:r w:rsidRPr="008D5D4B">
              <w:rPr>
                <w:rFonts w:ascii="Arial Narrow" w:hAnsi="Arial Narrow"/>
                <w:sz w:val="20"/>
                <w:szCs w:val="20"/>
                <w:lang w:val="en-GB"/>
              </w:rPr>
              <w:fldChar w:fldCharType="separate"/>
            </w:r>
            <w:r w:rsidR="0098679E" w:rsidRPr="008D5D4B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  <w:r w:rsidRPr="008D5D4B">
              <w:rPr>
                <w:rFonts w:ascii="Arial Narrow" w:hAnsi="Arial Narrow"/>
                <w:sz w:val="20"/>
                <w:szCs w:val="20"/>
                <w:lang w:val="en-GB"/>
              </w:rPr>
              <w:fldChar w:fldCharType="end"/>
            </w:r>
            <w:r w:rsidR="0098679E" w:rsidRPr="008D5D4B">
              <w:rPr>
                <w:rFonts w:ascii="Arial Narrow" w:hAnsi="Arial Narrow"/>
                <w:sz w:val="20"/>
                <w:szCs w:val="20"/>
                <w:lang w:val="en-GB"/>
              </w:rPr>
              <w:t xml:space="preserve"> (fax) 0803113053  </w:t>
            </w:r>
            <w:r w:rsidR="0098679E" w:rsidRPr="008D5D4B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 WEB: </w:t>
            </w:r>
            <w:hyperlink r:id="rId11" w:history="1">
              <w:r w:rsidR="0098679E" w:rsidRPr="001A112A">
                <w:rPr>
                  <w:rStyle w:val="Collegamentoipertestuale"/>
                  <w:rFonts w:ascii="Arial Narrow" w:hAnsi="Arial Narrow"/>
                  <w:sz w:val="20"/>
                  <w:szCs w:val="20"/>
                  <w:lang w:val="en-GB"/>
                </w:rPr>
                <w:t>www.liceocagnazzi.gov.i</w:t>
              </w:r>
            </w:hyperlink>
            <w:r w:rsidR="0098679E" w:rsidRPr="008D5D4B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t</w:t>
            </w:r>
          </w:p>
          <w:p w:rsidR="0098679E" w:rsidRPr="00226989" w:rsidRDefault="0098679E" w:rsidP="00F61E93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D5D4B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8D5D4B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e-mail:</w:t>
            </w:r>
            <w:r w:rsidRPr="0008074F">
              <w:rPr>
                <w:rFonts w:ascii="Arial Narrow" w:hAnsi="Arial Narrow"/>
                <w:color w:val="0000FF"/>
                <w:sz w:val="20"/>
                <w:szCs w:val="20"/>
                <w:u w:val="single"/>
                <w:lang w:val="en-GB"/>
              </w:rPr>
              <w:t>bapc030002@istruzione.it</w:t>
            </w:r>
            <w:r w:rsidRPr="008D5D4B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>;</w:t>
            </w:r>
            <w:r w:rsidRPr="008D5D4B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hyperlink r:id="rId12" w:history="1">
              <w:r w:rsidRPr="008D5D4B">
                <w:rPr>
                  <w:rStyle w:val="Collegamentoipertestuale"/>
                  <w:rFonts w:ascii="Arial Narrow" w:hAnsi="Arial Narrow"/>
                  <w:sz w:val="20"/>
                  <w:szCs w:val="20"/>
                  <w:lang w:val="en-GB"/>
                </w:rPr>
                <w:t>bapc030002@pec.istruzione.it</w:t>
              </w:r>
            </w:hyperlink>
            <w:r w:rsidRPr="008D5D4B">
              <w:rPr>
                <w:rFonts w:ascii="Arial Narrow" w:hAnsi="Arial Narrow"/>
                <w:sz w:val="20"/>
                <w:szCs w:val="20"/>
                <w:lang w:val="en-GB"/>
              </w:rPr>
              <w:t xml:space="preserve">; </w:t>
            </w:r>
            <w:r w:rsidRPr="008D5D4B">
              <w:rPr>
                <w:rFonts w:ascii="Arial Narrow" w:hAnsi="Arial Narrow"/>
                <w:color w:val="0000FF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22" w:type="dxa"/>
            <w:tcBorders>
              <w:bottom w:val="dotDash" w:sz="4" w:space="0" w:color="auto"/>
            </w:tcBorders>
            <w:vAlign w:val="center"/>
          </w:tcPr>
          <w:p w:rsidR="0098679E" w:rsidRPr="00C95DE4" w:rsidRDefault="0098679E" w:rsidP="00F61E93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98679E" w:rsidRPr="00C95DE4" w:rsidRDefault="0098679E" w:rsidP="00F61E93">
            <w:pPr>
              <w:pStyle w:val="Titolo2"/>
              <w:tabs>
                <w:tab w:val="left" w:pos="524"/>
              </w:tabs>
              <w:ind w:right="4102"/>
              <w:rPr>
                <w:sz w:val="20"/>
                <w:lang w:val="en-GB"/>
              </w:rPr>
            </w:pPr>
          </w:p>
          <w:p w:rsidR="0098679E" w:rsidRPr="00C95DE4" w:rsidRDefault="00E51937" w:rsidP="00F61E93">
            <w:pPr>
              <w:pStyle w:val="Titolo2"/>
              <w:tabs>
                <w:tab w:val="left" w:pos="524"/>
              </w:tabs>
              <w:ind w:right="4102"/>
              <w:rPr>
                <w:sz w:val="20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59055</wp:posOffset>
                  </wp:positionV>
                  <wp:extent cx="903605" cy="680085"/>
                  <wp:effectExtent l="1905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679E" w:rsidRPr="00FE3113" w:rsidRDefault="0098679E" w:rsidP="00F61E93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:rsidR="00371245" w:rsidRDefault="004423CD" w:rsidP="004423CD">
      <w:pPr>
        <w:pStyle w:val="Style1"/>
        <w:kinsoku w:val="0"/>
        <w:autoSpaceDE/>
        <w:autoSpaceDN/>
        <w:adjustRightInd/>
        <w:spacing w:before="216"/>
        <w:jc w:val="both"/>
        <w:rPr>
          <w:rStyle w:val="CharacterStyle2"/>
          <w:rFonts w:ascii="Arial" w:hAnsi="Arial" w:cs="Arial"/>
          <w:spacing w:val="-6"/>
        </w:rPr>
      </w:pPr>
      <w:r w:rsidRPr="00060784">
        <w:rPr>
          <w:rStyle w:val="CharacterStyle2"/>
          <w:rFonts w:ascii="Arial" w:hAnsi="Arial" w:cs="Arial"/>
          <w:spacing w:val="-6"/>
        </w:rPr>
        <w:t xml:space="preserve">Prot. n. </w:t>
      </w:r>
      <w:r w:rsidRPr="00060784">
        <w:rPr>
          <w:rStyle w:val="CharacterStyle2"/>
          <w:rFonts w:ascii="Arial" w:hAnsi="Arial" w:cs="Arial"/>
          <w:spacing w:val="-6"/>
        </w:rPr>
        <w:tab/>
      </w:r>
      <w:r w:rsidR="00060784" w:rsidRPr="00060784">
        <w:rPr>
          <w:rStyle w:val="CharacterStyle2"/>
          <w:rFonts w:ascii="Arial" w:hAnsi="Arial" w:cs="Arial"/>
          <w:spacing w:val="-6"/>
        </w:rPr>
        <w:t>__________</w:t>
      </w:r>
      <w:r w:rsidR="008C330E" w:rsidRPr="00060784">
        <w:rPr>
          <w:rStyle w:val="CharacterStyle2"/>
          <w:rFonts w:ascii="Arial" w:hAnsi="Arial" w:cs="Arial"/>
          <w:spacing w:val="-6"/>
        </w:rPr>
        <w:t>/C11</w:t>
      </w:r>
      <w:r w:rsidRPr="00060784">
        <w:rPr>
          <w:rStyle w:val="CharacterStyle2"/>
          <w:rFonts w:ascii="Arial" w:hAnsi="Arial" w:cs="Arial"/>
          <w:spacing w:val="-6"/>
        </w:rPr>
        <w:tab/>
      </w:r>
      <w:r w:rsidRPr="00060784">
        <w:rPr>
          <w:rStyle w:val="CharacterStyle2"/>
          <w:rFonts w:ascii="Arial" w:hAnsi="Arial" w:cs="Arial"/>
          <w:spacing w:val="-6"/>
        </w:rPr>
        <w:tab/>
      </w:r>
      <w:r w:rsidRPr="00060784">
        <w:rPr>
          <w:rStyle w:val="CharacterStyle2"/>
          <w:rFonts w:ascii="Arial" w:hAnsi="Arial" w:cs="Arial"/>
          <w:spacing w:val="-6"/>
        </w:rPr>
        <w:tab/>
      </w:r>
      <w:r w:rsidRPr="00060784">
        <w:rPr>
          <w:rStyle w:val="CharacterStyle2"/>
          <w:rFonts w:ascii="Arial" w:hAnsi="Arial" w:cs="Arial"/>
          <w:spacing w:val="-6"/>
        </w:rPr>
        <w:tab/>
      </w:r>
      <w:r w:rsidR="008C330E" w:rsidRPr="00060784">
        <w:rPr>
          <w:rStyle w:val="CharacterStyle2"/>
          <w:rFonts w:ascii="Arial" w:hAnsi="Arial" w:cs="Arial"/>
          <w:spacing w:val="-6"/>
        </w:rPr>
        <w:t xml:space="preserve">          </w:t>
      </w:r>
      <w:r w:rsidR="00D92E93" w:rsidRPr="00060784">
        <w:rPr>
          <w:rStyle w:val="CharacterStyle2"/>
          <w:rFonts w:ascii="Arial" w:hAnsi="Arial" w:cs="Arial"/>
          <w:spacing w:val="-6"/>
        </w:rPr>
        <w:t xml:space="preserve">            </w:t>
      </w:r>
      <w:r w:rsidRPr="00060784">
        <w:rPr>
          <w:rStyle w:val="CharacterStyle2"/>
          <w:rFonts w:ascii="Arial" w:hAnsi="Arial" w:cs="Arial"/>
          <w:spacing w:val="-6"/>
        </w:rPr>
        <w:t xml:space="preserve">Altamura, </w:t>
      </w:r>
      <w:r w:rsidR="00060784" w:rsidRPr="00060784">
        <w:rPr>
          <w:rStyle w:val="CharacterStyle2"/>
          <w:rFonts w:ascii="Arial" w:hAnsi="Arial" w:cs="Arial"/>
          <w:spacing w:val="-6"/>
        </w:rPr>
        <w:t>_______________________</w:t>
      </w:r>
    </w:p>
    <w:p w:rsidR="00060784" w:rsidRDefault="00060784" w:rsidP="004423CD">
      <w:pPr>
        <w:pStyle w:val="Style1"/>
        <w:kinsoku w:val="0"/>
        <w:autoSpaceDE/>
        <w:autoSpaceDN/>
        <w:adjustRightInd/>
        <w:spacing w:before="216"/>
        <w:jc w:val="both"/>
        <w:rPr>
          <w:rStyle w:val="CharacterStyle2"/>
          <w:rFonts w:ascii="Arial" w:hAnsi="Arial" w:cs="Arial"/>
          <w:spacing w:val="-6"/>
          <w:sz w:val="22"/>
          <w:szCs w:val="22"/>
        </w:rPr>
      </w:pPr>
    </w:p>
    <w:p w:rsidR="00984390" w:rsidRDefault="00984390" w:rsidP="00984390">
      <w:pPr>
        <w:autoSpaceDE w:val="0"/>
        <w:autoSpaceDN w:val="0"/>
        <w:adjustRightInd w:val="0"/>
        <w:ind w:left="638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ALL’ALBO PRETORIO</w:t>
      </w:r>
    </w:p>
    <w:p w:rsidR="00984390" w:rsidRPr="00924D58" w:rsidRDefault="00984390" w:rsidP="00984390">
      <w:pPr>
        <w:autoSpaceDE w:val="0"/>
        <w:autoSpaceDN w:val="0"/>
        <w:adjustRightInd w:val="0"/>
        <w:ind w:left="638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SITO WEB</w:t>
      </w:r>
    </w:p>
    <w:p w:rsidR="00984390" w:rsidRPr="00924D58" w:rsidRDefault="00984390" w:rsidP="00984390">
      <w:pPr>
        <w:autoSpaceDE w:val="0"/>
        <w:autoSpaceDN w:val="0"/>
        <w:adjustRightInd w:val="0"/>
        <w:ind w:left="5672" w:firstLine="709"/>
        <w:jc w:val="right"/>
        <w:rPr>
          <w:rFonts w:ascii="Arial" w:hAnsi="Arial" w:cs="Arial"/>
          <w:sz w:val="20"/>
          <w:szCs w:val="20"/>
        </w:rPr>
      </w:pPr>
      <w:r w:rsidRPr="00924D58">
        <w:rPr>
          <w:rFonts w:ascii="Arial" w:hAnsi="Arial" w:cs="Arial"/>
          <w:sz w:val="20"/>
          <w:szCs w:val="20"/>
        </w:rPr>
        <w:t>SEDE</w:t>
      </w:r>
    </w:p>
    <w:p w:rsidR="00371245" w:rsidRPr="00924D58" w:rsidRDefault="00371245" w:rsidP="00371245">
      <w:pPr>
        <w:autoSpaceDE w:val="0"/>
        <w:autoSpaceDN w:val="0"/>
        <w:adjustRightInd w:val="0"/>
        <w:ind w:left="6382"/>
        <w:jc w:val="right"/>
        <w:rPr>
          <w:rFonts w:ascii="Arial" w:hAnsi="Arial" w:cs="Arial"/>
          <w:sz w:val="20"/>
          <w:szCs w:val="20"/>
        </w:rPr>
      </w:pPr>
    </w:p>
    <w:p w:rsidR="000A05CD" w:rsidRPr="005A0192" w:rsidRDefault="000A05CD" w:rsidP="0098679E">
      <w:pPr>
        <w:jc w:val="center"/>
        <w:rPr>
          <w:rStyle w:val="CharacterStyle2"/>
          <w:rFonts w:ascii="Arial" w:hAnsi="Arial" w:cs="Arial"/>
          <w:b/>
          <w:bCs/>
          <w:sz w:val="18"/>
          <w:szCs w:val="18"/>
        </w:rPr>
      </w:pPr>
    </w:p>
    <w:p w:rsidR="0098679E" w:rsidRPr="005A0192" w:rsidRDefault="0098679E" w:rsidP="0098679E">
      <w:pPr>
        <w:jc w:val="center"/>
        <w:rPr>
          <w:rStyle w:val="CharacterStyle2"/>
          <w:rFonts w:ascii="Arial" w:hAnsi="Arial" w:cs="Arial"/>
          <w:b/>
          <w:bCs/>
          <w:sz w:val="18"/>
          <w:szCs w:val="18"/>
        </w:rPr>
      </w:pPr>
      <w:r w:rsidRPr="005A0192">
        <w:rPr>
          <w:rStyle w:val="CharacterStyle2"/>
          <w:rFonts w:ascii="Arial" w:hAnsi="Arial" w:cs="Arial"/>
          <w:b/>
          <w:bCs/>
          <w:sz w:val="18"/>
          <w:szCs w:val="18"/>
        </w:rPr>
        <w:t>PROGRAMMA OPERATIVO NAZIONALE 2014-2020</w:t>
      </w:r>
    </w:p>
    <w:p w:rsidR="000A05CD" w:rsidRPr="005A0192" w:rsidRDefault="0098679E" w:rsidP="0098679E">
      <w:pPr>
        <w:jc w:val="center"/>
        <w:rPr>
          <w:rStyle w:val="CharacterStyle2"/>
          <w:rFonts w:ascii="Arial" w:hAnsi="Arial" w:cs="Arial"/>
          <w:b/>
          <w:bCs/>
          <w:sz w:val="18"/>
          <w:szCs w:val="18"/>
        </w:rPr>
      </w:pPr>
      <w:r w:rsidRPr="005A0192">
        <w:rPr>
          <w:rStyle w:val="CharacterStyle2"/>
          <w:rFonts w:ascii="Arial" w:hAnsi="Arial" w:cs="Arial"/>
          <w:b/>
          <w:bCs/>
          <w:sz w:val="18"/>
          <w:szCs w:val="18"/>
        </w:rPr>
        <w:t>“PER LA SCUOLA”  Competenze e ambienti per l’apprendimento</w:t>
      </w:r>
      <w:r w:rsidR="000A05CD" w:rsidRPr="005A0192">
        <w:rPr>
          <w:rStyle w:val="CharacterStyle2"/>
          <w:rFonts w:ascii="Arial" w:hAnsi="Arial" w:cs="Arial"/>
          <w:b/>
          <w:bCs/>
          <w:sz w:val="18"/>
          <w:szCs w:val="18"/>
        </w:rPr>
        <w:t xml:space="preserve"> </w:t>
      </w:r>
      <w:r w:rsidR="004423CD">
        <w:rPr>
          <w:rStyle w:val="CharacterStyle2"/>
          <w:rFonts w:ascii="Arial" w:hAnsi="Arial" w:cs="Arial"/>
          <w:b/>
          <w:bCs/>
          <w:sz w:val="18"/>
          <w:szCs w:val="18"/>
        </w:rPr>
        <w:t xml:space="preserve"> - </w:t>
      </w:r>
      <w:r w:rsidRPr="005A0192">
        <w:rPr>
          <w:rStyle w:val="CharacterStyle2"/>
          <w:rFonts w:ascii="Arial" w:hAnsi="Arial" w:cs="Arial"/>
          <w:b/>
          <w:bCs/>
          <w:sz w:val="18"/>
          <w:szCs w:val="18"/>
        </w:rPr>
        <w:t xml:space="preserve">Asse II FESR   </w:t>
      </w:r>
    </w:p>
    <w:p w:rsidR="000A05CD" w:rsidRPr="005A0192" w:rsidRDefault="0098679E" w:rsidP="0098679E">
      <w:pPr>
        <w:jc w:val="center"/>
        <w:rPr>
          <w:rStyle w:val="CharacterStyle2"/>
          <w:rFonts w:ascii="Arial" w:hAnsi="Arial" w:cs="Arial"/>
          <w:b/>
          <w:bCs/>
          <w:sz w:val="18"/>
          <w:szCs w:val="18"/>
        </w:rPr>
      </w:pPr>
      <w:r w:rsidRPr="005A0192">
        <w:rPr>
          <w:rStyle w:val="CharacterStyle2"/>
          <w:rFonts w:ascii="Arial" w:hAnsi="Arial" w:cs="Arial"/>
          <w:b/>
          <w:bCs/>
          <w:sz w:val="18"/>
          <w:szCs w:val="18"/>
        </w:rPr>
        <w:t xml:space="preserve">Obiettivo </w:t>
      </w:r>
      <w:r w:rsidR="000A05CD" w:rsidRPr="005A0192">
        <w:rPr>
          <w:rStyle w:val="CharacterStyle2"/>
          <w:rFonts w:ascii="Arial" w:hAnsi="Arial" w:cs="Arial"/>
          <w:b/>
          <w:bCs/>
          <w:sz w:val="18"/>
          <w:szCs w:val="18"/>
        </w:rPr>
        <w:t>specifico 10.8 – “Diffusione della società della conoscenza nel mondo della scuola e della formazione e adozione di approcci didattici innovativi</w:t>
      </w:r>
    </w:p>
    <w:p w:rsidR="0098679E" w:rsidRPr="005A0192" w:rsidRDefault="0098679E" w:rsidP="0098679E">
      <w:pPr>
        <w:jc w:val="center"/>
        <w:rPr>
          <w:rStyle w:val="CharacterStyle2"/>
          <w:rFonts w:ascii="Arial" w:hAnsi="Arial" w:cs="Arial"/>
          <w:b/>
          <w:bCs/>
          <w:sz w:val="18"/>
          <w:szCs w:val="18"/>
        </w:rPr>
      </w:pPr>
      <w:r w:rsidRPr="005A0192">
        <w:rPr>
          <w:rStyle w:val="CharacterStyle2"/>
          <w:rFonts w:ascii="Arial" w:hAnsi="Arial" w:cs="Arial"/>
          <w:b/>
          <w:bCs/>
          <w:sz w:val="23"/>
          <w:szCs w:val="23"/>
        </w:rPr>
        <w:t xml:space="preserve"> </w:t>
      </w:r>
      <w:r w:rsidRPr="005A0192">
        <w:rPr>
          <w:rStyle w:val="CharacterStyle2"/>
          <w:rFonts w:ascii="Arial" w:hAnsi="Arial" w:cs="Arial"/>
          <w:b/>
          <w:bCs/>
          <w:sz w:val="18"/>
          <w:szCs w:val="18"/>
        </w:rPr>
        <w:t>Azione 10.8.1. interventi infrastrutturali per l’innovazione tecnologica, laboratori di settore per l’apprendimento delle competenze chiave</w:t>
      </w:r>
    </w:p>
    <w:p w:rsidR="00F25422" w:rsidRPr="005A0192" w:rsidRDefault="00F25422" w:rsidP="00F25422">
      <w:pPr>
        <w:jc w:val="center"/>
        <w:rPr>
          <w:rStyle w:val="CharacterStyle2"/>
          <w:rFonts w:ascii="Arial" w:hAnsi="Arial" w:cs="Arial"/>
          <w:b/>
          <w:bCs/>
          <w:szCs w:val="20"/>
        </w:rPr>
      </w:pPr>
      <w:r w:rsidRPr="005A0192">
        <w:rPr>
          <w:rStyle w:val="CharacterStyle2"/>
          <w:rFonts w:ascii="Arial" w:hAnsi="Arial" w:cs="Arial"/>
          <w:b/>
          <w:bCs/>
          <w:szCs w:val="20"/>
        </w:rPr>
        <w:t>AVVISO 9035 DEL 13/07/2015 – FESR – Ampliamento rete LanWLan</w:t>
      </w:r>
    </w:p>
    <w:p w:rsidR="00F25422" w:rsidRPr="005A0192" w:rsidRDefault="00F25422" w:rsidP="00F25422">
      <w:pPr>
        <w:jc w:val="center"/>
        <w:rPr>
          <w:rStyle w:val="CharacterStyle2"/>
          <w:rFonts w:ascii="Arial" w:hAnsi="Arial" w:cs="Arial"/>
          <w:b/>
          <w:bCs/>
          <w:szCs w:val="20"/>
        </w:rPr>
      </w:pPr>
      <w:r w:rsidRPr="005A0192">
        <w:rPr>
          <w:rStyle w:val="CharacterStyle2"/>
          <w:rFonts w:ascii="Arial" w:hAnsi="Arial" w:cs="Arial"/>
          <w:b/>
          <w:bCs/>
          <w:szCs w:val="20"/>
        </w:rPr>
        <w:t>PROGETTO 10.8.1.A2-FESRPON-PU-2015-19 – TITOLO ARACNE 2</w:t>
      </w:r>
    </w:p>
    <w:p w:rsidR="00F25422" w:rsidRPr="005A0192" w:rsidRDefault="00F25422" w:rsidP="00F25422">
      <w:pPr>
        <w:jc w:val="center"/>
        <w:rPr>
          <w:rStyle w:val="CharacterStyle2"/>
          <w:rFonts w:ascii="Arial" w:hAnsi="Arial" w:cs="Arial"/>
          <w:b/>
          <w:bCs/>
          <w:szCs w:val="20"/>
        </w:rPr>
      </w:pPr>
      <w:r w:rsidRPr="005A0192">
        <w:rPr>
          <w:rStyle w:val="CharacterStyle2"/>
          <w:rFonts w:ascii="Arial" w:hAnsi="Arial" w:cs="Arial"/>
          <w:b/>
          <w:bCs/>
          <w:szCs w:val="20"/>
        </w:rPr>
        <w:t>CUP C76J15001740007</w:t>
      </w:r>
    </w:p>
    <w:p w:rsidR="00924C0D" w:rsidRPr="005A0192" w:rsidRDefault="00364DEB">
      <w:pPr>
        <w:pStyle w:val="Style1"/>
        <w:kinsoku w:val="0"/>
        <w:autoSpaceDE/>
        <w:autoSpaceDN/>
        <w:adjustRightInd/>
        <w:spacing w:before="252" w:line="480" w:lineRule="auto"/>
        <w:jc w:val="center"/>
        <w:rPr>
          <w:rStyle w:val="CharacterStyle2"/>
          <w:rFonts w:ascii="Arial" w:hAnsi="Arial" w:cs="Arial"/>
          <w:b/>
          <w:bCs/>
          <w:sz w:val="23"/>
          <w:szCs w:val="23"/>
        </w:rPr>
      </w:pPr>
      <w:r>
        <w:rPr>
          <w:rStyle w:val="CharacterStyle2"/>
          <w:rFonts w:ascii="Arial" w:hAnsi="Arial" w:cs="Arial"/>
          <w:b/>
          <w:bCs/>
          <w:sz w:val="23"/>
          <w:szCs w:val="23"/>
        </w:rPr>
        <w:t xml:space="preserve">DECRETO AFFIDAMENTO DIRETTO </w:t>
      </w:r>
      <w:r w:rsidR="000E40BD">
        <w:rPr>
          <w:rStyle w:val="CharacterStyle2"/>
          <w:rFonts w:ascii="Arial" w:hAnsi="Arial" w:cs="Arial"/>
          <w:b/>
          <w:bCs/>
          <w:sz w:val="23"/>
          <w:szCs w:val="23"/>
        </w:rPr>
        <w:t xml:space="preserve">LAVORI DI PICCOLI ADATTAMENTI EDILIZI  </w:t>
      </w:r>
      <w:r w:rsidR="00924C0D" w:rsidRPr="005A0192">
        <w:rPr>
          <w:rStyle w:val="CharacterStyle2"/>
          <w:rFonts w:ascii="Arial" w:hAnsi="Arial" w:cs="Arial"/>
          <w:b/>
          <w:bCs/>
          <w:sz w:val="23"/>
          <w:szCs w:val="23"/>
        </w:rPr>
        <w:br/>
        <w:t>Il DIRIGENTE SCOLASTICO</w:t>
      </w:r>
    </w:p>
    <w:p w:rsidR="00034835" w:rsidRPr="004C29B5" w:rsidRDefault="0061408F" w:rsidP="005A0192">
      <w:pPr>
        <w:pStyle w:val="Style1"/>
        <w:numPr>
          <w:ilvl w:val="0"/>
          <w:numId w:val="5"/>
        </w:numPr>
        <w:kinsoku w:val="0"/>
        <w:autoSpaceDE/>
        <w:autoSpaceDN/>
        <w:adjustRightInd/>
        <w:spacing w:before="216"/>
        <w:ind w:left="284" w:right="72" w:hanging="284"/>
        <w:jc w:val="both"/>
        <w:rPr>
          <w:rStyle w:val="CharacterStyle2"/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Visto </w:t>
      </w:r>
      <w:r w:rsidR="00034835" w:rsidRPr="004C29B5">
        <w:rPr>
          <w:rFonts w:ascii="Arial" w:hAnsi="Arial" w:cs="Arial"/>
        </w:rPr>
        <w:t>il R.D. 18 novembre 1923, n. 2440, concernente l’amministrazione del Patrimonio e la Contabilità Generale dello Stato ed il relativo regolamento approvato con R.D. 23maggio 1924, n. 827 e ss.mm.ii. ;</w:t>
      </w:r>
    </w:p>
    <w:p w:rsidR="004205D4" w:rsidRPr="005A0192" w:rsidRDefault="004205D4" w:rsidP="005A0192">
      <w:pPr>
        <w:pStyle w:val="Style2"/>
        <w:numPr>
          <w:ilvl w:val="0"/>
          <w:numId w:val="5"/>
        </w:numPr>
        <w:kinsoku w:val="0"/>
        <w:autoSpaceDE/>
        <w:autoSpaceDN/>
        <w:ind w:left="284" w:hanging="284"/>
        <w:jc w:val="both"/>
        <w:rPr>
          <w:rStyle w:val="CharacterStyle1"/>
          <w:rFonts w:ascii="Arial" w:hAnsi="Arial" w:cs="Arial"/>
          <w:sz w:val="20"/>
          <w:szCs w:val="20"/>
        </w:rPr>
      </w:pPr>
      <w:r w:rsidRPr="005A0192">
        <w:rPr>
          <w:rStyle w:val="CharacterStyle1"/>
          <w:rFonts w:ascii="Arial" w:hAnsi="Arial" w:cs="Arial"/>
          <w:sz w:val="20"/>
          <w:szCs w:val="20"/>
        </w:rPr>
        <w:t>Vista la legge 15 marzo 1997 n. 59, concernente “Delega al Governo per il conferimento di funzioni e compiti alle regioni ed enti locali, per la riforma della Pubblica Amministrazione e per la semplificazione amministrativa”;</w:t>
      </w:r>
    </w:p>
    <w:p w:rsidR="004205D4" w:rsidRPr="005A0192" w:rsidRDefault="004205D4" w:rsidP="005A0192">
      <w:pPr>
        <w:pStyle w:val="Style2"/>
        <w:numPr>
          <w:ilvl w:val="0"/>
          <w:numId w:val="5"/>
        </w:numPr>
        <w:kinsoku w:val="0"/>
        <w:autoSpaceDE/>
        <w:autoSpaceDN/>
        <w:ind w:left="284" w:hanging="284"/>
        <w:jc w:val="both"/>
        <w:rPr>
          <w:rStyle w:val="CharacterStyle1"/>
          <w:rFonts w:ascii="Arial" w:hAnsi="Arial" w:cs="Arial"/>
          <w:sz w:val="20"/>
          <w:szCs w:val="20"/>
        </w:rPr>
      </w:pPr>
      <w:r w:rsidRPr="005A0192">
        <w:rPr>
          <w:rStyle w:val="CharacterStyle1"/>
          <w:rFonts w:ascii="Arial" w:hAnsi="Arial" w:cs="Arial"/>
          <w:sz w:val="20"/>
          <w:szCs w:val="20"/>
        </w:rPr>
        <w:t xml:space="preserve">Visto il Decreto Legislativo 30 marzo 2001, n. 165 </w:t>
      </w:r>
      <w:r w:rsidR="00C016F4" w:rsidRPr="005A0192">
        <w:rPr>
          <w:rStyle w:val="CharacterStyle1"/>
          <w:rFonts w:ascii="Arial" w:hAnsi="Arial" w:cs="Arial"/>
          <w:sz w:val="20"/>
          <w:szCs w:val="20"/>
        </w:rPr>
        <w:t>recante “Norme generali sull’ordinamento del lavoro alle dipendenze dell’Amministrazione Pubblica”  e ss.mm.ii.;</w:t>
      </w:r>
    </w:p>
    <w:p w:rsidR="00C016F4" w:rsidRDefault="00C016F4" w:rsidP="005A0192">
      <w:pPr>
        <w:pStyle w:val="Style2"/>
        <w:numPr>
          <w:ilvl w:val="0"/>
          <w:numId w:val="5"/>
        </w:numPr>
        <w:kinsoku w:val="0"/>
        <w:autoSpaceDE/>
        <w:autoSpaceDN/>
        <w:ind w:left="284" w:hanging="284"/>
        <w:jc w:val="both"/>
        <w:rPr>
          <w:rStyle w:val="CharacterStyle1"/>
          <w:rFonts w:ascii="Arial" w:hAnsi="Arial" w:cs="Arial"/>
          <w:sz w:val="20"/>
          <w:szCs w:val="20"/>
        </w:rPr>
      </w:pPr>
      <w:r w:rsidRPr="005A0192">
        <w:rPr>
          <w:rStyle w:val="CharacterStyle1"/>
          <w:rFonts w:ascii="Arial" w:hAnsi="Arial" w:cs="Arial"/>
          <w:sz w:val="20"/>
          <w:szCs w:val="20"/>
        </w:rPr>
        <w:t>Visto il Decreto Interministeriale 1 febbraio 2001 n. 44 concernente “Regolamento sulla gestione amministrativo-contabile delle istituzioni scolastiche;</w:t>
      </w:r>
    </w:p>
    <w:p w:rsidR="004C29B5" w:rsidRDefault="004C29B5" w:rsidP="005A0192">
      <w:pPr>
        <w:pStyle w:val="Style2"/>
        <w:numPr>
          <w:ilvl w:val="0"/>
          <w:numId w:val="5"/>
        </w:numPr>
        <w:kinsoku w:val="0"/>
        <w:autoSpaceDE/>
        <w:autoSpaceDN/>
        <w:ind w:left="284" w:hanging="284"/>
        <w:jc w:val="both"/>
        <w:rPr>
          <w:rStyle w:val="CharacterStyle1"/>
          <w:rFonts w:ascii="Arial" w:hAnsi="Arial" w:cs="Arial"/>
          <w:sz w:val="20"/>
          <w:szCs w:val="20"/>
        </w:rPr>
      </w:pPr>
      <w:r>
        <w:rPr>
          <w:rStyle w:val="CharacterStyle1"/>
          <w:rFonts w:ascii="Arial" w:hAnsi="Arial" w:cs="Arial"/>
          <w:sz w:val="20"/>
          <w:szCs w:val="20"/>
        </w:rPr>
        <w:t>Vista la nuova disciplina in materia di contratti pubblici, dettata dal D.lgs. 18/04/2016 n. 50 (nuovo Codice dei contratti  pubblici)</w:t>
      </w:r>
    </w:p>
    <w:p w:rsidR="0036623C" w:rsidRPr="005A0192" w:rsidRDefault="0036623C" w:rsidP="0036623C">
      <w:pPr>
        <w:pStyle w:val="Style1"/>
        <w:numPr>
          <w:ilvl w:val="0"/>
          <w:numId w:val="5"/>
        </w:numPr>
        <w:kinsoku w:val="0"/>
        <w:autoSpaceDE/>
        <w:autoSpaceDN/>
        <w:adjustRightInd/>
        <w:spacing w:before="216"/>
        <w:ind w:left="284" w:right="72" w:hanging="284"/>
        <w:jc w:val="both"/>
        <w:rPr>
          <w:rStyle w:val="CharacterStyle2"/>
          <w:rFonts w:ascii="Arial" w:hAnsi="Arial" w:cs="Arial"/>
          <w:spacing w:val="-2"/>
        </w:rPr>
      </w:pPr>
      <w:r w:rsidRPr="005A0192">
        <w:rPr>
          <w:rStyle w:val="CharacterStyle2"/>
          <w:rFonts w:ascii="Arial" w:hAnsi="Arial" w:cs="Arial"/>
          <w:spacing w:val="-2"/>
        </w:rPr>
        <w:t>Visto l'Avviso pubblico del MIUR prot. AOODGEFID/9035 del 13/07/2015 PON FESR, finalizzato alla realizzazione , all’ampliamento o all’adeguamento delle infrastrutture LAN/WLAN;</w:t>
      </w:r>
    </w:p>
    <w:p w:rsidR="0036623C" w:rsidRPr="005A0192" w:rsidRDefault="0036623C" w:rsidP="0036623C">
      <w:pPr>
        <w:pStyle w:val="Style2"/>
        <w:numPr>
          <w:ilvl w:val="0"/>
          <w:numId w:val="5"/>
        </w:numPr>
        <w:kinsoku w:val="0"/>
        <w:autoSpaceDE/>
        <w:autoSpaceDN/>
        <w:ind w:left="284" w:hanging="284"/>
        <w:jc w:val="both"/>
        <w:rPr>
          <w:rStyle w:val="CharacterStyle1"/>
          <w:rFonts w:ascii="Arial" w:hAnsi="Arial" w:cs="Arial"/>
          <w:sz w:val="20"/>
          <w:szCs w:val="20"/>
        </w:rPr>
      </w:pPr>
      <w:r w:rsidRPr="005A0192">
        <w:rPr>
          <w:rStyle w:val="CharacterStyle1"/>
          <w:rFonts w:ascii="Arial" w:hAnsi="Arial" w:cs="Arial"/>
          <w:spacing w:val="3"/>
          <w:sz w:val="20"/>
          <w:szCs w:val="20"/>
        </w:rPr>
        <w:t xml:space="preserve">Vista la comunicazione del MIUR prot. n. AOODGEFID/1715 del 15.01.2016, con la quale </w:t>
      </w:r>
      <w:r w:rsidRPr="005A0192">
        <w:rPr>
          <w:rStyle w:val="CharacterStyle1"/>
          <w:rFonts w:ascii="Arial" w:hAnsi="Arial" w:cs="Arial"/>
          <w:sz w:val="20"/>
          <w:szCs w:val="20"/>
        </w:rPr>
        <w:t>questa Istituzione scolastica è autorizzata al Progetto e all'impegno di spesa del PON in questione,</w:t>
      </w:r>
    </w:p>
    <w:p w:rsidR="00034835" w:rsidRPr="0061408F" w:rsidRDefault="00034835" w:rsidP="0061408F">
      <w:pPr>
        <w:pStyle w:val="Style2"/>
        <w:numPr>
          <w:ilvl w:val="0"/>
          <w:numId w:val="5"/>
        </w:numPr>
        <w:kinsoku w:val="0"/>
        <w:autoSpaceDE/>
        <w:autoSpaceDN/>
        <w:ind w:left="284" w:hanging="284"/>
        <w:jc w:val="both"/>
        <w:rPr>
          <w:rStyle w:val="CharacterStyle1"/>
          <w:rFonts w:ascii="Arial" w:hAnsi="Arial" w:cs="Arial"/>
          <w:sz w:val="20"/>
          <w:szCs w:val="20"/>
        </w:rPr>
      </w:pPr>
      <w:r w:rsidRPr="005A0192">
        <w:rPr>
          <w:rStyle w:val="CharacterStyle1"/>
          <w:rFonts w:ascii="Arial" w:hAnsi="Arial" w:cs="Arial"/>
          <w:spacing w:val="-1"/>
          <w:sz w:val="20"/>
          <w:szCs w:val="20"/>
        </w:rPr>
        <w:t xml:space="preserve">Tenuto conto delle disposizioni ed istruzioni in atto per l'attuazione delle iniziative cofinanziate dai </w:t>
      </w:r>
      <w:r w:rsidRPr="005A0192">
        <w:rPr>
          <w:rStyle w:val="CharacterStyle1"/>
          <w:rFonts w:ascii="Arial" w:hAnsi="Arial" w:cs="Arial"/>
          <w:sz w:val="20"/>
          <w:szCs w:val="20"/>
        </w:rPr>
        <w:t>Fondi Strutturali Europei 2014/2020 richiamate nella nota di autorizzazione di cui sopra, alla voce normativa di riferimento e di  tutte le Disposizioni e Istruzioni e Linee Guida emanate dall’Autorità di Gestione per l’attuazione dei progetti PON 2014/2020;</w:t>
      </w:r>
    </w:p>
    <w:p w:rsidR="0036623C" w:rsidRPr="005A0192" w:rsidRDefault="0036623C" w:rsidP="0036623C">
      <w:pPr>
        <w:pStyle w:val="Style2"/>
        <w:numPr>
          <w:ilvl w:val="0"/>
          <w:numId w:val="5"/>
        </w:numPr>
        <w:kinsoku w:val="0"/>
        <w:autoSpaceDE/>
        <w:autoSpaceDN/>
        <w:spacing w:line="234" w:lineRule="exact"/>
        <w:ind w:left="284" w:hanging="284"/>
        <w:jc w:val="both"/>
        <w:rPr>
          <w:rStyle w:val="CharacterStyle2"/>
          <w:rFonts w:ascii="Arial" w:hAnsi="Arial" w:cs="Arial"/>
          <w:b/>
          <w:bCs/>
          <w:szCs w:val="20"/>
        </w:rPr>
      </w:pPr>
      <w:r w:rsidRPr="005A0192">
        <w:rPr>
          <w:rStyle w:val="CharacterStyle1"/>
          <w:rFonts w:ascii="Arial" w:hAnsi="Arial" w:cs="Arial"/>
          <w:sz w:val="20"/>
          <w:szCs w:val="20"/>
        </w:rPr>
        <w:t xml:space="preserve">Vista la delibera del Consiglio d’Istituto del 24/02/2016 di approvazione del Programma Annuale Esercizio Finanziario 2016 e di assunzione nell’Aggregato P  Voce 04  del Progetto  </w:t>
      </w:r>
      <w:r w:rsidRPr="005A0192">
        <w:rPr>
          <w:rStyle w:val="CharacterStyle2"/>
          <w:rFonts w:ascii="Arial" w:hAnsi="Arial" w:cs="Arial"/>
          <w:b/>
          <w:bCs/>
          <w:szCs w:val="20"/>
        </w:rPr>
        <w:t>10.8.1.A2-</w:t>
      </w:r>
      <w:r w:rsidRPr="005A0192">
        <w:rPr>
          <w:rStyle w:val="CharacterStyle2"/>
          <w:rFonts w:ascii="Arial" w:hAnsi="Arial" w:cs="Arial"/>
          <w:b/>
          <w:bCs/>
          <w:szCs w:val="20"/>
        </w:rPr>
        <w:lastRenderedPageBreak/>
        <w:t>FESRPON-PU-2015-19 – Ampliamento rete Lan/Wlan dal  TITOLO ARACNE 2;</w:t>
      </w:r>
    </w:p>
    <w:p w:rsidR="00A7257F" w:rsidRPr="000E40BD" w:rsidRDefault="000E40BD" w:rsidP="000E40BD">
      <w:pPr>
        <w:pStyle w:val="Style2"/>
        <w:numPr>
          <w:ilvl w:val="0"/>
          <w:numId w:val="5"/>
        </w:numPr>
        <w:kinsoku w:val="0"/>
        <w:autoSpaceDE/>
        <w:autoSpaceDN/>
        <w:spacing w:line="234" w:lineRule="exact"/>
        <w:ind w:left="284" w:hanging="284"/>
        <w:jc w:val="both"/>
        <w:rPr>
          <w:rStyle w:val="CharacterStyle1"/>
          <w:rFonts w:ascii="Arial" w:hAnsi="Arial" w:cs="Arial"/>
          <w:sz w:val="20"/>
          <w:szCs w:val="20"/>
        </w:rPr>
      </w:pPr>
      <w:r w:rsidRPr="000E40BD">
        <w:rPr>
          <w:rStyle w:val="CharacterStyle1"/>
          <w:rFonts w:ascii="Arial" w:hAnsi="Arial" w:cs="Arial"/>
          <w:sz w:val="20"/>
          <w:szCs w:val="20"/>
        </w:rPr>
        <w:t>Visto c</w:t>
      </w:r>
      <w:r w:rsidR="00A7257F" w:rsidRPr="000E40BD">
        <w:rPr>
          <w:rStyle w:val="CharacterStyle1"/>
          <w:rFonts w:ascii="Arial" w:hAnsi="Arial" w:cs="Arial"/>
          <w:sz w:val="20"/>
          <w:szCs w:val="20"/>
        </w:rPr>
        <w:t xml:space="preserve">he si è reso necessario provvedere ad alcuni lavori di </w:t>
      </w:r>
      <w:r>
        <w:rPr>
          <w:rStyle w:val="CharacterStyle1"/>
          <w:rFonts w:ascii="Arial" w:hAnsi="Arial" w:cs="Arial"/>
          <w:sz w:val="20"/>
          <w:szCs w:val="20"/>
        </w:rPr>
        <w:t xml:space="preserve">piccoli </w:t>
      </w:r>
      <w:r w:rsidR="00A7257F" w:rsidRPr="000E40BD">
        <w:rPr>
          <w:rStyle w:val="CharacterStyle1"/>
          <w:rFonts w:ascii="Arial" w:hAnsi="Arial" w:cs="Arial"/>
          <w:sz w:val="20"/>
          <w:szCs w:val="20"/>
        </w:rPr>
        <w:t>adattament</w:t>
      </w:r>
      <w:r>
        <w:rPr>
          <w:rStyle w:val="CharacterStyle1"/>
          <w:rFonts w:ascii="Arial" w:hAnsi="Arial" w:cs="Arial"/>
          <w:sz w:val="20"/>
          <w:szCs w:val="20"/>
        </w:rPr>
        <w:t>i</w:t>
      </w:r>
      <w:r w:rsidR="00A7257F" w:rsidRPr="000E40BD">
        <w:rPr>
          <w:rStyle w:val="CharacterStyle1"/>
          <w:rFonts w:ascii="Arial" w:hAnsi="Arial" w:cs="Arial"/>
          <w:sz w:val="20"/>
          <w:szCs w:val="20"/>
        </w:rPr>
        <w:t xml:space="preserve"> edilizi</w:t>
      </w:r>
      <w:r>
        <w:rPr>
          <w:rStyle w:val="CharacterStyle1"/>
          <w:rFonts w:ascii="Arial" w:hAnsi="Arial" w:cs="Arial"/>
          <w:sz w:val="20"/>
          <w:szCs w:val="20"/>
        </w:rPr>
        <w:t>,</w:t>
      </w:r>
      <w:r w:rsidR="00A7257F" w:rsidRPr="000E40BD">
        <w:rPr>
          <w:rStyle w:val="CharacterStyle1"/>
          <w:rFonts w:ascii="Arial" w:hAnsi="Arial" w:cs="Arial"/>
          <w:sz w:val="20"/>
          <w:szCs w:val="20"/>
        </w:rPr>
        <w:t xml:space="preserve"> riferiti al</w:t>
      </w:r>
      <w:r>
        <w:rPr>
          <w:rStyle w:val="CharacterStyle1"/>
          <w:rFonts w:ascii="Arial" w:hAnsi="Arial" w:cs="Arial"/>
          <w:sz w:val="20"/>
          <w:szCs w:val="20"/>
        </w:rPr>
        <w:t xml:space="preserve">la </w:t>
      </w:r>
      <w:r w:rsidRPr="000E40BD">
        <w:rPr>
          <w:rStyle w:val="CharacterStyle1"/>
          <w:rFonts w:ascii="Arial" w:hAnsi="Arial" w:cs="Arial"/>
          <w:sz w:val="20"/>
          <w:szCs w:val="20"/>
        </w:rPr>
        <w:t xml:space="preserve"> </w:t>
      </w:r>
      <w:r w:rsidR="00A7257F" w:rsidRPr="000E40BD">
        <w:rPr>
          <w:rStyle w:val="CharacterStyle1"/>
          <w:rFonts w:ascii="Arial" w:hAnsi="Arial" w:cs="Arial"/>
          <w:sz w:val="20"/>
          <w:szCs w:val="20"/>
        </w:rPr>
        <w:t xml:space="preserve"> </w:t>
      </w:r>
      <w:r>
        <w:rPr>
          <w:rStyle w:val="CharacterStyle1"/>
          <w:rFonts w:ascii="Arial" w:hAnsi="Arial" w:cs="Arial"/>
          <w:sz w:val="20"/>
          <w:szCs w:val="20"/>
        </w:rPr>
        <w:t>realizzazione del progetto sopra specificato</w:t>
      </w:r>
      <w:r w:rsidR="00A7257F" w:rsidRPr="000E40BD">
        <w:rPr>
          <w:rStyle w:val="CharacterStyle1"/>
          <w:rFonts w:ascii="Arial" w:hAnsi="Arial" w:cs="Arial"/>
          <w:sz w:val="20"/>
          <w:szCs w:val="20"/>
        </w:rPr>
        <w:t>;</w:t>
      </w:r>
    </w:p>
    <w:p w:rsidR="00A7257F" w:rsidRPr="000E40BD" w:rsidRDefault="000E40BD" w:rsidP="000E40BD">
      <w:pPr>
        <w:pStyle w:val="Style2"/>
        <w:numPr>
          <w:ilvl w:val="0"/>
          <w:numId w:val="5"/>
        </w:numPr>
        <w:kinsoku w:val="0"/>
        <w:autoSpaceDE/>
        <w:autoSpaceDN/>
        <w:spacing w:line="234" w:lineRule="exact"/>
        <w:ind w:left="284" w:hanging="284"/>
        <w:jc w:val="both"/>
        <w:rPr>
          <w:rStyle w:val="CharacterStyle1"/>
          <w:rFonts w:ascii="Arial" w:hAnsi="Arial" w:cs="Arial"/>
          <w:sz w:val="20"/>
          <w:szCs w:val="20"/>
        </w:rPr>
      </w:pPr>
      <w:r w:rsidRPr="000E40BD">
        <w:rPr>
          <w:rStyle w:val="CharacterStyle1"/>
          <w:rFonts w:ascii="Arial" w:hAnsi="Arial" w:cs="Arial"/>
          <w:sz w:val="20"/>
          <w:szCs w:val="20"/>
        </w:rPr>
        <w:t>Visto</w:t>
      </w:r>
      <w:r w:rsidR="00A7257F" w:rsidRPr="000E40BD">
        <w:rPr>
          <w:rStyle w:val="CharacterStyle1"/>
          <w:rFonts w:ascii="Arial" w:hAnsi="Arial" w:cs="Arial"/>
          <w:sz w:val="20"/>
          <w:szCs w:val="20"/>
        </w:rPr>
        <w:t xml:space="preserve"> il carattere di urgenza e l’esiguità dell’importo relativo a tale </w:t>
      </w:r>
      <w:r w:rsidRPr="000E40BD">
        <w:rPr>
          <w:rStyle w:val="CharacterStyle1"/>
          <w:rFonts w:ascii="Arial" w:hAnsi="Arial" w:cs="Arial"/>
          <w:sz w:val="20"/>
          <w:szCs w:val="20"/>
        </w:rPr>
        <w:t xml:space="preserve">servizio e considerato </w:t>
      </w:r>
      <w:r w:rsidR="00A7257F" w:rsidRPr="000E40BD">
        <w:rPr>
          <w:rStyle w:val="CharacterStyle1"/>
          <w:rFonts w:ascii="Arial" w:hAnsi="Arial" w:cs="Arial"/>
          <w:sz w:val="20"/>
          <w:szCs w:val="20"/>
        </w:rPr>
        <w:t>che l’importo è inferiore a € 1000,00 e pertanto non è obbligatoria la consultazione</w:t>
      </w:r>
      <w:r w:rsidRPr="000E40BD">
        <w:rPr>
          <w:rStyle w:val="CharacterStyle1"/>
          <w:rFonts w:ascii="Arial" w:hAnsi="Arial" w:cs="Arial"/>
          <w:sz w:val="20"/>
          <w:szCs w:val="20"/>
        </w:rPr>
        <w:t xml:space="preserve"> </w:t>
      </w:r>
      <w:r w:rsidR="00A7257F" w:rsidRPr="000E40BD">
        <w:rPr>
          <w:rStyle w:val="CharacterStyle1"/>
          <w:rFonts w:ascii="Arial" w:hAnsi="Arial" w:cs="Arial"/>
          <w:sz w:val="20"/>
          <w:szCs w:val="20"/>
        </w:rPr>
        <w:t>delle convenzioni Consip</w:t>
      </w:r>
      <w:r>
        <w:rPr>
          <w:rStyle w:val="CharacterStyle1"/>
          <w:rFonts w:ascii="Arial" w:hAnsi="Arial" w:cs="Arial"/>
          <w:sz w:val="20"/>
          <w:szCs w:val="20"/>
        </w:rPr>
        <w:t xml:space="preserve"> e l’indagine di mercato</w:t>
      </w:r>
      <w:r w:rsidR="00A7257F" w:rsidRPr="000E40BD">
        <w:rPr>
          <w:rStyle w:val="CharacterStyle1"/>
          <w:rFonts w:ascii="Arial" w:hAnsi="Arial" w:cs="Arial"/>
          <w:sz w:val="20"/>
          <w:szCs w:val="20"/>
        </w:rPr>
        <w:t>;</w:t>
      </w:r>
    </w:p>
    <w:p w:rsidR="00A7257F" w:rsidRPr="000E40BD" w:rsidRDefault="00A7257F" w:rsidP="000E40BD">
      <w:pPr>
        <w:pStyle w:val="Style2"/>
        <w:numPr>
          <w:ilvl w:val="0"/>
          <w:numId w:val="5"/>
        </w:numPr>
        <w:kinsoku w:val="0"/>
        <w:autoSpaceDE/>
        <w:autoSpaceDN/>
        <w:spacing w:line="234" w:lineRule="exact"/>
        <w:ind w:left="284" w:hanging="284"/>
        <w:jc w:val="both"/>
        <w:rPr>
          <w:rStyle w:val="CharacterStyle1"/>
          <w:rFonts w:ascii="Arial" w:hAnsi="Arial" w:cs="Arial"/>
          <w:sz w:val="20"/>
          <w:szCs w:val="20"/>
        </w:rPr>
      </w:pPr>
      <w:r w:rsidRPr="000E40BD">
        <w:rPr>
          <w:rStyle w:val="CharacterStyle1"/>
          <w:rFonts w:ascii="Arial" w:hAnsi="Arial" w:cs="Arial"/>
          <w:sz w:val="20"/>
          <w:szCs w:val="20"/>
        </w:rPr>
        <w:t xml:space="preserve">VISTO che </w:t>
      </w:r>
      <w:r w:rsidR="000E40BD">
        <w:rPr>
          <w:rStyle w:val="CharacterStyle1"/>
          <w:rFonts w:ascii="Arial" w:hAnsi="Arial" w:cs="Arial"/>
          <w:sz w:val="20"/>
          <w:szCs w:val="20"/>
        </w:rPr>
        <w:t>all’interno di questa istituzione scolastica vi sono risorse umane con le competenze necessarie ad effettuare i lavori di piccoli adattamenti edilizi che si rendono necessari per la realizzazione del progetto;</w:t>
      </w:r>
    </w:p>
    <w:p w:rsidR="00A7257F" w:rsidRPr="000E40BD" w:rsidRDefault="00A7257F" w:rsidP="000E40BD">
      <w:pPr>
        <w:pStyle w:val="Style2"/>
        <w:numPr>
          <w:ilvl w:val="0"/>
          <w:numId w:val="5"/>
        </w:numPr>
        <w:kinsoku w:val="0"/>
        <w:autoSpaceDE/>
        <w:autoSpaceDN/>
        <w:spacing w:line="234" w:lineRule="exact"/>
        <w:ind w:left="284" w:hanging="284"/>
        <w:jc w:val="both"/>
        <w:rPr>
          <w:rStyle w:val="CharacterStyle1"/>
          <w:rFonts w:ascii="Arial" w:hAnsi="Arial" w:cs="Arial"/>
          <w:sz w:val="20"/>
          <w:szCs w:val="20"/>
        </w:rPr>
      </w:pPr>
      <w:r w:rsidRPr="000E40BD">
        <w:rPr>
          <w:rStyle w:val="CharacterStyle1"/>
          <w:rFonts w:ascii="Arial" w:hAnsi="Arial" w:cs="Arial"/>
          <w:sz w:val="20"/>
          <w:szCs w:val="20"/>
        </w:rPr>
        <w:t>Tutto ciò visto e rilevato, che costituisce parte integrante del presente decreto</w:t>
      </w:r>
    </w:p>
    <w:p w:rsidR="00A7257F" w:rsidRPr="000E40BD" w:rsidRDefault="00A7257F" w:rsidP="000E40BD">
      <w:pPr>
        <w:pStyle w:val="Style2"/>
        <w:kinsoku w:val="0"/>
        <w:autoSpaceDE/>
        <w:autoSpaceDN/>
        <w:spacing w:line="234" w:lineRule="exact"/>
        <w:ind w:left="284"/>
        <w:jc w:val="center"/>
        <w:rPr>
          <w:rStyle w:val="CharacterStyle1"/>
          <w:rFonts w:ascii="Arial" w:hAnsi="Arial" w:cs="Arial"/>
          <w:b/>
          <w:sz w:val="20"/>
          <w:szCs w:val="20"/>
        </w:rPr>
      </w:pPr>
      <w:r w:rsidRPr="000E40BD">
        <w:rPr>
          <w:rStyle w:val="CharacterStyle1"/>
          <w:rFonts w:ascii="Arial" w:hAnsi="Arial" w:cs="Arial"/>
          <w:b/>
          <w:sz w:val="20"/>
          <w:szCs w:val="20"/>
        </w:rPr>
        <w:t>DETERMINA</w:t>
      </w:r>
    </w:p>
    <w:p w:rsidR="00A7257F" w:rsidRPr="00984390" w:rsidRDefault="00A7257F" w:rsidP="000E40BD">
      <w:pPr>
        <w:pStyle w:val="Style2"/>
        <w:numPr>
          <w:ilvl w:val="0"/>
          <w:numId w:val="5"/>
        </w:numPr>
        <w:kinsoku w:val="0"/>
        <w:autoSpaceDE/>
        <w:autoSpaceDN/>
        <w:spacing w:line="234" w:lineRule="exact"/>
        <w:ind w:left="284" w:hanging="284"/>
        <w:jc w:val="both"/>
        <w:rPr>
          <w:rStyle w:val="CharacterStyle1"/>
          <w:rFonts w:ascii="Arial" w:hAnsi="Arial" w:cs="Arial"/>
          <w:sz w:val="20"/>
          <w:szCs w:val="20"/>
        </w:rPr>
      </w:pPr>
      <w:r w:rsidRPr="00984390">
        <w:rPr>
          <w:rStyle w:val="CharacterStyle1"/>
          <w:rFonts w:ascii="Arial" w:hAnsi="Arial" w:cs="Arial"/>
          <w:sz w:val="20"/>
          <w:szCs w:val="20"/>
        </w:rPr>
        <w:t>di affidare</w:t>
      </w:r>
      <w:r w:rsidR="000E40BD" w:rsidRPr="00984390">
        <w:rPr>
          <w:rStyle w:val="CharacterStyle1"/>
          <w:rFonts w:ascii="Arial" w:hAnsi="Arial" w:cs="Arial"/>
          <w:sz w:val="20"/>
          <w:szCs w:val="20"/>
        </w:rPr>
        <w:t xml:space="preserve"> all’Assistente Tecnico sig. Angelo Piccininno e ai Collaboratori Scolastici sig. Salvatore Cataldi e sig. Vito Abbruzzese</w:t>
      </w:r>
      <w:r w:rsidRPr="00984390">
        <w:rPr>
          <w:rStyle w:val="CharacterStyle1"/>
          <w:rFonts w:ascii="Arial" w:hAnsi="Arial" w:cs="Arial"/>
          <w:sz w:val="20"/>
          <w:szCs w:val="20"/>
        </w:rPr>
        <w:t xml:space="preserve"> i piccoli adattamenti edilizi necessari per la</w:t>
      </w:r>
      <w:r w:rsidR="000E40BD" w:rsidRPr="00984390">
        <w:rPr>
          <w:rStyle w:val="CharacterStyle1"/>
          <w:rFonts w:ascii="Arial" w:hAnsi="Arial" w:cs="Arial"/>
          <w:sz w:val="20"/>
          <w:szCs w:val="20"/>
        </w:rPr>
        <w:t xml:space="preserve"> realizzazione del progetto specificato in premessa;</w:t>
      </w:r>
    </w:p>
    <w:p w:rsidR="00A7257F" w:rsidRPr="0036623C" w:rsidRDefault="00A7257F" w:rsidP="000E40BD">
      <w:pPr>
        <w:pStyle w:val="Style2"/>
        <w:numPr>
          <w:ilvl w:val="0"/>
          <w:numId w:val="5"/>
        </w:numPr>
        <w:kinsoku w:val="0"/>
        <w:autoSpaceDE/>
        <w:autoSpaceDN/>
        <w:spacing w:line="234" w:lineRule="exact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984390">
        <w:rPr>
          <w:rStyle w:val="CharacterStyle1"/>
          <w:rFonts w:ascii="Arial" w:hAnsi="Arial" w:cs="Arial"/>
          <w:sz w:val="20"/>
          <w:szCs w:val="20"/>
        </w:rPr>
        <w:t>La</w:t>
      </w:r>
      <w:r w:rsidRPr="00984390">
        <w:rPr>
          <w:rFonts w:ascii="Arial" w:hAnsi="Arial" w:cs="Arial"/>
          <w:sz w:val="20"/>
          <w:szCs w:val="20"/>
        </w:rPr>
        <w:t xml:space="preserve"> spesa graverà sulla scheda progetto P</w:t>
      </w:r>
      <w:r w:rsidR="00984390" w:rsidRPr="00984390">
        <w:rPr>
          <w:rFonts w:ascii="Arial" w:hAnsi="Arial" w:cs="Arial"/>
          <w:sz w:val="20"/>
          <w:szCs w:val="20"/>
        </w:rPr>
        <w:t>05</w:t>
      </w:r>
      <w:r w:rsidRPr="00984390">
        <w:rPr>
          <w:rFonts w:ascii="Arial" w:hAnsi="Arial" w:cs="Arial"/>
          <w:sz w:val="20"/>
          <w:szCs w:val="20"/>
        </w:rPr>
        <w:t xml:space="preserve"> “</w:t>
      </w:r>
      <w:r w:rsidR="00984390" w:rsidRPr="00984390">
        <w:rPr>
          <w:rStyle w:val="CharacterStyle1"/>
          <w:rFonts w:ascii="Arial" w:hAnsi="Arial" w:cs="Arial"/>
          <w:sz w:val="20"/>
          <w:szCs w:val="20"/>
        </w:rPr>
        <w:t xml:space="preserve">PON </w:t>
      </w:r>
      <w:r w:rsidR="00984390" w:rsidRPr="00984390">
        <w:rPr>
          <w:rStyle w:val="CharacterStyle2"/>
          <w:rFonts w:ascii="Arial" w:hAnsi="Arial" w:cs="Arial"/>
          <w:bCs/>
          <w:szCs w:val="20"/>
        </w:rPr>
        <w:t>10.8.1.A</w:t>
      </w:r>
      <w:r w:rsidR="0036623C">
        <w:rPr>
          <w:rStyle w:val="CharacterStyle2"/>
          <w:rFonts w:ascii="Arial" w:hAnsi="Arial" w:cs="Arial"/>
          <w:bCs/>
          <w:szCs w:val="20"/>
        </w:rPr>
        <w:t>2</w:t>
      </w:r>
      <w:r w:rsidR="00984390" w:rsidRPr="00984390">
        <w:rPr>
          <w:rStyle w:val="CharacterStyle2"/>
          <w:rFonts w:ascii="Arial" w:hAnsi="Arial" w:cs="Arial"/>
          <w:bCs/>
          <w:szCs w:val="20"/>
        </w:rPr>
        <w:t>-FESRPON-PU-2015-</w:t>
      </w:r>
      <w:r w:rsidR="00984390" w:rsidRPr="0036623C">
        <w:rPr>
          <w:rStyle w:val="CharacterStyle2"/>
          <w:rFonts w:ascii="Arial" w:hAnsi="Arial" w:cs="Arial"/>
          <w:bCs/>
          <w:szCs w:val="20"/>
        </w:rPr>
        <w:t>1</w:t>
      </w:r>
      <w:r w:rsidR="0036623C" w:rsidRPr="0036623C">
        <w:rPr>
          <w:rStyle w:val="CharacterStyle2"/>
          <w:rFonts w:ascii="Arial" w:hAnsi="Arial" w:cs="Arial"/>
          <w:bCs/>
          <w:szCs w:val="20"/>
        </w:rPr>
        <w:t>9</w:t>
      </w:r>
      <w:r w:rsidR="00984390" w:rsidRPr="0036623C">
        <w:rPr>
          <w:rStyle w:val="CharacterStyle2"/>
          <w:rFonts w:ascii="Arial" w:hAnsi="Arial" w:cs="Arial"/>
          <w:bCs/>
          <w:szCs w:val="20"/>
        </w:rPr>
        <w:t xml:space="preserve"> –</w:t>
      </w:r>
      <w:r w:rsidR="0036623C">
        <w:rPr>
          <w:rStyle w:val="CharacterStyle2"/>
          <w:rFonts w:ascii="Arial" w:hAnsi="Arial" w:cs="Arial"/>
          <w:bCs/>
          <w:szCs w:val="20"/>
        </w:rPr>
        <w:t>“</w:t>
      </w:r>
      <w:r w:rsidR="0036623C" w:rsidRPr="0036623C">
        <w:rPr>
          <w:rStyle w:val="CharacterStyle2"/>
          <w:rFonts w:ascii="Arial" w:hAnsi="Arial" w:cs="Arial"/>
          <w:bCs/>
          <w:szCs w:val="20"/>
        </w:rPr>
        <w:t>Ampliamento rete Lan/Wlan</w:t>
      </w:r>
      <w:r w:rsidR="00984390" w:rsidRPr="0036623C">
        <w:rPr>
          <w:rStyle w:val="CharacterStyle2"/>
          <w:rFonts w:ascii="Arial" w:hAnsi="Arial" w:cs="Arial"/>
          <w:bCs/>
          <w:szCs w:val="20"/>
        </w:rPr>
        <w:t xml:space="preserve"> </w:t>
      </w:r>
      <w:r w:rsidRPr="0036623C">
        <w:rPr>
          <w:rFonts w:ascii="Arial" w:hAnsi="Arial" w:cs="Arial"/>
          <w:sz w:val="20"/>
          <w:szCs w:val="20"/>
        </w:rPr>
        <w:t>”</w:t>
      </w:r>
      <w:r w:rsidR="00984390" w:rsidRPr="0036623C">
        <w:rPr>
          <w:rFonts w:ascii="Arial" w:hAnsi="Arial" w:cs="Arial"/>
          <w:sz w:val="20"/>
          <w:szCs w:val="20"/>
        </w:rPr>
        <w:t>,</w:t>
      </w:r>
      <w:r w:rsidRPr="0036623C">
        <w:rPr>
          <w:rFonts w:ascii="Arial" w:hAnsi="Arial" w:cs="Arial"/>
          <w:sz w:val="20"/>
          <w:szCs w:val="20"/>
        </w:rPr>
        <w:t xml:space="preserve"> alla voce “</w:t>
      </w:r>
      <w:r w:rsidR="00984390" w:rsidRPr="0036623C">
        <w:rPr>
          <w:rFonts w:ascii="Arial" w:hAnsi="Arial" w:cs="Arial"/>
          <w:sz w:val="20"/>
          <w:szCs w:val="20"/>
        </w:rPr>
        <w:t>Spese Generali</w:t>
      </w:r>
      <w:r w:rsidRPr="0036623C">
        <w:rPr>
          <w:rFonts w:ascii="Arial" w:hAnsi="Arial" w:cs="Arial"/>
          <w:sz w:val="20"/>
          <w:szCs w:val="20"/>
        </w:rPr>
        <w:t>”.</w:t>
      </w:r>
    </w:p>
    <w:p w:rsidR="007775B2" w:rsidRDefault="007775B2" w:rsidP="007775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60CC" w:rsidRDefault="00FA60CC" w:rsidP="007775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60CC" w:rsidRPr="007775B2" w:rsidRDefault="00FA60CC" w:rsidP="007775B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60CC" w:rsidRDefault="007775B2" w:rsidP="007775B2">
      <w:pPr>
        <w:pStyle w:val="Nessunaspaziatura"/>
        <w:rPr>
          <w:rFonts w:ascii="ArialMT" w:hAnsi="ArialMT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</w:p>
    <w:p w:rsidR="007775B2" w:rsidRDefault="00FA60CC" w:rsidP="007775B2">
      <w:pPr>
        <w:pStyle w:val="Nessunaspaziatura"/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 w:rsidR="007775B2" w:rsidRPr="00E373BE">
        <w:t>IL DIRIGENTE SCOLASTICO</w:t>
      </w:r>
    </w:p>
    <w:p w:rsidR="007775B2" w:rsidRPr="00924D58" w:rsidRDefault="007775B2" w:rsidP="007775B2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73BE">
        <w:t xml:space="preserve">   Prof. Biagio CLEMENTE</w:t>
      </w:r>
    </w:p>
    <w:p w:rsidR="007775B2" w:rsidRPr="00802FB0" w:rsidRDefault="007775B2" w:rsidP="00802FB0">
      <w:pPr>
        <w:pStyle w:val="Style4"/>
        <w:kinsoku w:val="0"/>
        <w:autoSpaceDE/>
        <w:autoSpaceDN/>
        <w:spacing w:before="216" w:line="234" w:lineRule="exact"/>
        <w:ind w:left="284" w:right="-48"/>
        <w:jc w:val="both"/>
        <w:rPr>
          <w:rStyle w:val="CharacterStyle2"/>
          <w:rFonts w:ascii="Arial" w:hAnsi="Arial" w:cs="Arial"/>
          <w:spacing w:val="-5"/>
          <w:sz w:val="23"/>
        </w:rPr>
      </w:pPr>
    </w:p>
    <w:sectPr w:rsidR="007775B2" w:rsidRPr="00802FB0" w:rsidSect="00D92E93">
      <w:pgSz w:w="11918" w:h="16854"/>
      <w:pgMar w:top="993" w:right="1210" w:bottom="1298" w:left="128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1E4" w:rsidRDefault="006511E4" w:rsidP="00032880">
      <w:r>
        <w:separator/>
      </w:r>
    </w:p>
  </w:endnote>
  <w:endnote w:type="continuationSeparator" w:id="1">
    <w:p w:rsidR="006511E4" w:rsidRDefault="006511E4" w:rsidP="0003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1E4" w:rsidRDefault="006511E4" w:rsidP="00032880">
      <w:r>
        <w:separator/>
      </w:r>
    </w:p>
  </w:footnote>
  <w:footnote w:type="continuationSeparator" w:id="1">
    <w:p w:rsidR="006511E4" w:rsidRDefault="006511E4" w:rsidP="00032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00B0"/>
    <w:multiLevelType w:val="singleLevel"/>
    <w:tmpl w:val="675B7B5B"/>
    <w:lvl w:ilvl="0">
      <w:numFmt w:val="bullet"/>
      <w:lvlText w:val="·"/>
      <w:lvlJc w:val="left"/>
      <w:pPr>
        <w:tabs>
          <w:tab w:val="num" w:pos="432"/>
        </w:tabs>
        <w:ind w:left="288"/>
      </w:pPr>
      <w:rPr>
        <w:rFonts w:ascii="Symbol" w:hAnsi="Symbol"/>
        <w:snapToGrid/>
        <w:spacing w:val="5"/>
        <w:sz w:val="23"/>
      </w:rPr>
    </w:lvl>
  </w:abstractNum>
  <w:abstractNum w:abstractNumId="1">
    <w:nsid w:val="06197857"/>
    <w:multiLevelType w:val="singleLevel"/>
    <w:tmpl w:val="4255F9FA"/>
    <w:lvl w:ilvl="0">
      <w:numFmt w:val="bullet"/>
      <w:lvlText w:val="·"/>
      <w:lvlJc w:val="left"/>
      <w:pPr>
        <w:tabs>
          <w:tab w:val="num" w:pos="504"/>
        </w:tabs>
        <w:ind w:left="576" w:hanging="504"/>
      </w:pPr>
      <w:rPr>
        <w:rFonts w:ascii="Symbol" w:hAnsi="Symbol" w:cs="Symbol"/>
        <w:snapToGrid/>
        <w:spacing w:val="6"/>
        <w:sz w:val="18"/>
        <w:szCs w:val="18"/>
      </w:rPr>
    </w:lvl>
  </w:abstractNum>
  <w:abstractNum w:abstractNumId="2">
    <w:nsid w:val="120D3481"/>
    <w:multiLevelType w:val="hybridMultilevel"/>
    <w:tmpl w:val="4F8654E0"/>
    <w:lvl w:ilvl="0" w:tplc="D2F82D4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6C34"/>
    <w:multiLevelType w:val="hybridMultilevel"/>
    <w:tmpl w:val="91B4408C"/>
    <w:lvl w:ilvl="0" w:tplc="D2F82D4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30B85"/>
    <w:multiLevelType w:val="hybridMultilevel"/>
    <w:tmpl w:val="2FCAA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25307"/>
    <w:multiLevelType w:val="hybridMultilevel"/>
    <w:tmpl w:val="004CD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73475"/>
    <w:multiLevelType w:val="hybridMultilevel"/>
    <w:tmpl w:val="8A58D574"/>
    <w:lvl w:ilvl="0" w:tplc="2BDE68E4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317AE"/>
    <w:multiLevelType w:val="hybridMultilevel"/>
    <w:tmpl w:val="4E94D7DA"/>
    <w:lvl w:ilvl="0" w:tplc="D2F82D4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/>
        </w:pPr>
        <w:rPr>
          <w:rFonts w:ascii="Symbol" w:hAnsi="Symbol"/>
          <w:snapToGrid/>
          <w:spacing w:val="12"/>
          <w:sz w:val="23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/>
        </w:pPr>
        <w:rPr>
          <w:rFonts w:ascii="Symbol" w:hAnsi="Symbol"/>
          <w:b/>
          <w:snapToGrid/>
          <w:spacing w:val="10"/>
          <w:sz w:val="23"/>
        </w:rPr>
      </w:lvl>
    </w:lvlOverride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1296"/>
        </w:pPr>
        <w:rPr>
          <w:rFonts w:ascii="Symbol" w:hAnsi="Symbol" w:cs="Symbol"/>
          <w:b/>
          <w:bCs/>
          <w:snapToGrid/>
          <w:spacing w:val="18"/>
          <w:sz w:val="20"/>
          <w:szCs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5455DC"/>
    <w:rsid w:val="000127FF"/>
    <w:rsid w:val="00012C87"/>
    <w:rsid w:val="00032880"/>
    <w:rsid w:val="00034835"/>
    <w:rsid w:val="00060784"/>
    <w:rsid w:val="00061FB3"/>
    <w:rsid w:val="00063657"/>
    <w:rsid w:val="0006436B"/>
    <w:rsid w:val="000724C0"/>
    <w:rsid w:val="000774B5"/>
    <w:rsid w:val="0008074F"/>
    <w:rsid w:val="0009481F"/>
    <w:rsid w:val="000A05CD"/>
    <w:rsid w:val="000E40BD"/>
    <w:rsid w:val="00112493"/>
    <w:rsid w:val="00166097"/>
    <w:rsid w:val="00196BB4"/>
    <w:rsid w:val="001A112A"/>
    <w:rsid w:val="001A3EBD"/>
    <w:rsid w:val="001C1E82"/>
    <w:rsid w:val="00226989"/>
    <w:rsid w:val="00235CA2"/>
    <w:rsid w:val="00235DCA"/>
    <w:rsid w:val="00297990"/>
    <w:rsid w:val="002E24AA"/>
    <w:rsid w:val="00300CE4"/>
    <w:rsid w:val="003373F2"/>
    <w:rsid w:val="00364DEB"/>
    <w:rsid w:val="0036623C"/>
    <w:rsid w:val="00371245"/>
    <w:rsid w:val="003914E0"/>
    <w:rsid w:val="003D115E"/>
    <w:rsid w:val="004205D4"/>
    <w:rsid w:val="004423CD"/>
    <w:rsid w:val="00465A9D"/>
    <w:rsid w:val="00485308"/>
    <w:rsid w:val="004A24E0"/>
    <w:rsid w:val="004A6ED5"/>
    <w:rsid w:val="004C29B5"/>
    <w:rsid w:val="00503AC3"/>
    <w:rsid w:val="00512AF5"/>
    <w:rsid w:val="005162A6"/>
    <w:rsid w:val="005455DC"/>
    <w:rsid w:val="00547937"/>
    <w:rsid w:val="0058795C"/>
    <w:rsid w:val="0059736A"/>
    <w:rsid w:val="005A0192"/>
    <w:rsid w:val="005A3B8D"/>
    <w:rsid w:val="005D34AD"/>
    <w:rsid w:val="005E06D6"/>
    <w:rsid w:val="0061408F"/>
    <w:rsid w:val="006235E5"/>
    <w:rsid w:val="006511E4"/>
    <w:rsid w:val="00666515"/>
    <w:rsid w:val="00676E8B"/>
    <w:rsid w:val="00710E1B"/>
    <w:rsid w:val="007236B2"/>
    <w:rsid w:val="0074045B"/>
    <w:rsid w:val="00744FA6"/>
    <w:rsid w:val="00751C83"/>
    <w:rsid w:val="007775B2"/>
    <w:rsid w:val="007D31D9"/>
    <w:rsid w:val="007E70FD"/>
    <w:rsid w:val="00802FB0"/>
    <w:rsid w:val="00803F5C"/>
    <w:rsid w:val="0082421D"/>
    <w:rsid w:val="00832AB1"/>
    <w:rsid w:val="008375B6"/>
    <w:rsid w:val="00854E96"/>
    <w:rsid w:val="00856614"/>
    <w:rsid w:val="00864ACF"/>
    <w:rsid w:val="008C03E6"/>
    <w:rsid w:val="008C330E"/>
    <w:rsid w:val="008D5D4B"/>
    <w:rsid w:val="00923C20"/>
    <w:rsid w:val="00924C0D"/>
    <w:rsid w:val="00926FDF"/>
    <w:rsid w:val="0095662C"/>
    <w:rsid w:val="00984390"/>
    <w:rsid w:val="0098679E"/>
    <w:rsid w:val="009E30FC"/>
    <w:rsid w:val="009E4C8B"/>
    <w:rsid w:val="009F7132"/>
    <w:rsid w:val="00A406DB"/>
    <w:rsid w:val="00A43B81"/>
    <w:rsid w:val="00A53E33"/>
    <w:rsid w:val="00A62758"/>
    <w:rsid w:val="00A706FD"/>
    <w:rsid w:val="00A7257F"/>
    <w:rsid w:val="00A8242E"/>
    <w:rsid w:val="00AC1FC2"/>
    <w:rsid w:val="00B02EBD"/>
    <w:rsid w:val="00B16D76"/>
    <w:rsid w:val="00B2035C"/>
    <w:rsid w:val="00B55BBE"/>
    <w:rsid w:val="00B61786"/>
    <w:rsid w:val="00B62861"/>
    <w:rsid w:val="00B745F5"/>
    <w:rsid w:val="00B91E1A"/>
    <w:rsid w:val="00C016F4"/>
    <w:rsid w:val="00C23E21"/>
    <w:rsid w:val="00C61E7F"/>
    <w:rsid w:val="00C85429"/>
    <w:rsid w:val="00C95708"/>
    <w:rsid w:val="00C95DE4"/>
    <w:rsid w:val="00CA665D"/>
    <w:rsid w:val="00CB197B"/>
    <w:rsid w:val="00CC12B0"/>
    <w:rsid w:val="00CC3AD6"/>
    <w:rsid w:val="00D567E9"/>
    <w:rsid w:val="00D72E73"/>
    <w:rsid w:val="00D92E93"/>
    <w:rsid w:val="00DA2D7C"/>
    <w:rsid w:val="00E347F5"/>
    <w:rsid w:val="00E413EA"/>
    <w:rsid w:val="00E51937"/>
    <w:rsid w:val="00EE1B70"/>
    <w:rsid w:val="00EE620A"/>
    <w:rsid w:val="00F1784D"/>
    <w:rsid w:val="00F25422"/>
    <w:rsid w:val="00F30A15"/>
    <w:rsid w:val="00F61E93"/>
    <w:rsid w:val="00F62744"/>
    <w:rsid w:val="00F816BE"/>
    <w:rsid w:val="00F979FD"/>
    <w:rsid w:val="00FA60CC"/>
    <w:rsid w:val="00FD1CB2"/>
    <w:rsid w:val="00FE3113"/>
    <w:rsid w:val="00FE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795C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8679E"/>
    <w:pPr>
      <w:keepNext/>
      <w:widowControl/>
      <w:kinsoku/>
      <w:jc w:val="center"/>
      <w:outlineLvl w:val="1"/>
    </w:pPr>
    <w:rPr>
      <w:rFonts w:ascii="Arial" w:hAnsi="Arial" w:cs="Arial"/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98679E"/>
    <w:rPr>
      <w:rFonts w:ascii="Arial" w:hAnsi="Arial" w:cs="Arial"/>
      <w:b/>
      <w:bCs/>
      <w:color w:val="333399"/>
      <w:sz w:val="24"/>
      <w:szCs w:val="24"/>
    </w:rPr>
  </w:style>
  <w:style w:type="paragraph" w:customStyle="1" w:styleId="Style4">
    <w:name w:val="Style 4"/>
    <w:basedOn w:val="Normale"/>
    <w:uiPriority w:val="99"/>
    <w:rsid w:val="0058795C"/>
    <w:pPr>
      <w:kinsoku/>
      <w:autoSpaceDE w:val="0"/>
      <w:autoSpaceDN w:val="0"/>
      <w:ind w:left="360"/>
    </w:pPr>
    <w:rPr>
      <w:sz w:val="23"/>
      <w:szCs w:val="23"/>
    </w:rPr>
  </w:style>
  <w:style w:type="paragraph" w:customStyle="1" w:styleId="Style1">
    <w:name w:val="Style 1"/>
    <w:basedOn w:val="Normale"/>
    <w:uiPriority w:val="99"/>
    <w:rsid w:val="0058795C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5">
    <w:name w:val="Style 5"/>
    <w:basedOn w:val="Normale"/>
    <w:uiPriority w:val="99"/>
    <w:rsid w:val="0058795C"/>
    <w:pPr>
      <w:kinsoku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paragraph" w:customStyle="1" w:styleId="Style6">
    <w:name w:val="Style 6"/>
    <w:basedOn w:val="Normale"/>
    <w:uiPriority w:val="99"/>
    <w:rsid w:val="0058795C"/>
    <w:pPr>
      <w:kinsoku/>
      <w:autoSpaceDE w:val="0"/>
      <w:autoSpaceDN w:val="0"/>
      <w:jc w:val="center"/>
    </w:pPr>
    <w:rPr>
      <w:rFonts w:ascii="Arial" w:hAnsi="Arial" w:cs="Arial"/>
      <w:sz w:val="21"/>
      <w:szCs w:val="21"/>
    </w:rPr>
  </w:style>
  <w:style w:type="paragraph" w:customStyle="1" w:styleId="Style8">
    <w:name w:val="Style 8"/>
    <w:basedOn w:val="Normale"/>
    <w:uiPriority w:val="99"/>
    <w:rsid w:val="0058795C"/>
    <w:pPr>
      <w:kinsoku/>
      <w:autoSpaceDE w:val="0"/>
      <w:autoSpaceDN w:val="0"/>
      <w:ind w:left="144"/>
    </w:pPr>
    <w:rPr>
      <w:sz w:val="21"/>
      <w:szCs w:val="21"/>
    </w:rPr>
  </w:style>
  <w:style w:type="paragraph" w:customStyle="1" w:styleId="Style7">
    <w:name w:val="Style 7"/>
    <w:basedOn w:val="Normale"/>
    <w:uiPriority w:val="99"/>
    <w:rsid w:val="0058795C"/>
    <w:pPr>
      <w:kinsoku/>
      <w:autoSpaceDE w:val="0"/>
      <w:autoSpaceDN w:val="0"/>
      <w:spacing w:before="144" w:after="756"/>
      <w:ind w:left="72" w:right="576"/>
    </w:pPr>
    <w:rPr>
      <w:rFonts w:ascii="Arial" w:hAnsi="Arial" w:cs="Arial"/>
      <w:sz w:val="21"/>
      <w:szCs w:val="21"/>
    </w:rPr>
  </w:style>
  <w:style w:type="paragraph" w:customStyle="1" w:styleId="Style2">
    <w:name w:val="Style 2"/>
    <w:basedOn w:val="Normale"/>
    <w:uiPriority w:val="99"/>
    <w:rsid w:val="0058795C"/>
    <w:pPr>
      <w:kinsoku/>
      <w:autoSpaceDE w:val="0"/>
      <w:autoSpaceDN w:val="0"/>
      <w:spacing w:before="180"/>
      <w:ind w:right="72"/>
    </w:pPr>
    <w:rPr>
      <w:sz w:val="22"/>
      <w:szCs w:val="22"/>
    </w:rPr>
  </w:style>
  <w:style w:type="paragraph" w:customStyle="1" w:styleId="Style3">
    <w:name w:val="Style 3"/>
    <w:basedOn w:val="Normale"/>
    <w:uiPriority w:val="99"/>
    <w:rsid w:val="0058795C"/>
    <w:pPr>
      <w:kinsoku/>
      <w:autoSpaceDE w:val="0"/>
      <w:autoSpaceDN w:val="0"/>
      <w:ind w:left="72"/>
      <w:jc w:val="both"/>
    </w:pPr>
    <w:rPr>
      <w:sz w:val="23"/>
      <w:szCs w:val="23"/>
    </w:rPr>
  </w:style>
  <w:style w:type="character" w:customStyle="1" w:styleId="CharacterStyle1">
    <w:name w:val="Character Style 1"/>
    <w:uiPriority w:val="99"/>
    <w:rsid w:val="0058795C"/>
    <w:rPr>
      <w:sz w:val="22"/>
    </w:rPr>
  </w:style>
  <w:style w:type="character" w:customStyle="1" w:styleId="CharacterStyle2">
    <w:name w:val="Character Style 2"/>
    <w:uiPriority w:val="99"/>
    <w:rsid w:val="0058795C"/>
    <w:rPr>
      <w:sz w:val="20"/>
    </w:rPr>
  </w:style>
  <w:style w:type="character" w:customStyle="1" w:styleId="CharacterStyle3">
    <w:name w:val="Character Style 3"/>
    <w:uiPriority w:val="99"/>
    <w:rsid w:val="0058795C"/>
    <w:rPr>
      <w:sz w:val="23"/>
    </w:rPr>
  </w:style>
  <w:style w:type="character" w:customStyle="1" w:styleId="CharacterStyle4">
    <w:name w:val="Character Style 4"/>
    <w:uiPriority w:val="99"/>
    <w:rsid w:val="0058795C"/>
    <w:rPr>
      <w:rFonts w:ascii="Arial" w:hAnsi="Arial"/>
      <w:sz w:val="21"/>
    </w:rPr>
  </w:style>
  <w:style w:type="character" w:customStyle="1" w:styleId="CharacterStyle5">
    <w:name w:val="Character Style 5"/>
    <w:uiPriority w:val="99"/>
    <w:rsid w:val="0058795C"/>
    <w:rPr>
      <w:sz w:val="21"/>
    </w:rPr>
  </w:style>
  <w:style w:type="character" w:styleId="Collegamentoipertestuale">
    <w:name w:val="Hyperlink"/>
    <w:basedOn w:val="Carpredefinitoparagrafo"/>
    <w:uiPriority w:val="99"/>
    <w:semiHidden/>
    <w:rsid w:val="0098679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328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3288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328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32880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B02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qFormat/>
    <w:rsid w:val="00832AB1"/>
    <w:rPr>
      <w:i/>
      <w:iCs/>
    </w:rPr>
  </w:style>
  <w:style w:type="paragraph" w:customStyle="1" w:styleId="Default">
    <w:name w:val="Default"/>
    <w:rsid w:val="008242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/>
    <w:rsid w:val="007775B2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Paragrafoelenco">
    <w:name w:val="List Paragraph"/>
    <w:basedOn w:val="Normale"/>
    <w:uiPriority w:val="34"/>
    <w:qFormat/>
    <w:rsid w:val="0077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pc030002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ceocagnazzi.gov.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C147-2821-4867-8A97-25D88726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2016-10-10T11:04:00Z</cp:lastPrinted>
  <dcterms:created xsi:type="dcterms:W3CDTF">2017-05-13T09:42:00Z</dcterms:created>
  <dcterms:modified xsi:type="dcterms:W3CDTF">2017-05-19T07:56:00Z</dcterms:modified>
</cp:coreProperties>
</file>