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4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057"/>
      </w:tblGrid>
      <w:tr w:rsidR="00E759C0" w:rsidRPr="001C63DA" w:rsidTr="00A939E5"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bookmarkStart w:id="0" w:name="_MON_1378101517"/>
          <w:bookmarkEnd w:id="0"/>
          <w:p w:rsidR="00E759C0" w:rsidRPr="001C63DA" w:rsidRDefault="00E759C0" w:rsidP="00A939E5">
            <w:r w:rsidRPr="001C63DA">
              <w:object w:dxaOrig="2111" w:dyaOrig="1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6pt;height:78pt" o:ole="" fillcolor="window">
                  <v:imagedata r:id="rId8" o:title=""/>
                </v:shape>
                <o:OLEObject Type="Embed" ProgID="Word.Picture.8" ShapeID="_x0000_i1025" DrawAspect="Content" ObjectID="_1554189424" r:id="rId9"/>
              </w:object>
            </w:r>
          </w:p>
        </w:tc>
        <w:tc>
          <w:tcPr>
            <w:tcW w:w="80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759C0" w:rsidRPr="001C63DA" w:rsidRDefault="00E759C0" w:rsidP="00A939E5">
            <w:pPr>
              <w:jc w:val="center"/>
              <w:rPr>
                <w:rFonts w:ascii="Arial" w:hAnsi="Arial"/>
                <w:sz w:val="36"/>
              </w:rPr>
            </w:pPr>
            <w:r w:rsidRPr="001C63DA">
              <w:rPr>
                <w:rFonts w:ascii="Arial" w:hAnsi="Arial"/>
                <w:sz w:val="36"/>
              </w:rPr>
              <w:t>LICEO CLASSICO STATALE “</w:t>
            </w:r>
            <w:r w:rsidRPr="001C63DA">
              <w:rPr>
                <w:rFonts w:ascii="Arial" w:hAnsi="Arial"/>
                <w:i/>
                <w:sz w:val="36"/>
              </w:rPr>
              <w:t>CAGNAZZI”</w:t>
            </w:r>
          </w:p>
          <w:p w:rsidR="00E759C0" w:rsidRPr="001C63DA" w:rsidRDefault="00E759C0" w:rsidP="00A939E5">
            <w:pPr>
              <w:jc w:val="center"/>
              <w:rPr>
                <w:rFonts w:ascii="Arial" w:hAnsi="Arial"/>
              </w:rPr>
            </w:pPr>
            <w:proofErr w:type="spellStart"/>
            <w:r w:rsidRPr="001C63DA">
              <w:rPr>
                <w:rFonts w:ascii="Arial" w:hAnsi="Arial"/>
              </w:rPr>
              <w:t>C.R.S.P.</w:t>
            </w:r>
            <w:proofErr w:type="spellEnd"/>
            <w:r w:rsidRPr="001C63DA">
              <w:rPr>
                <w:rFonts w:ascii="Arial" w:hAnsi="Arial"/>
              </w:rPr>
              <w:t xml:space="preserve">  (Centro Risorse Servizi Professionali per la formazione docenti)</w:t>
            </w:r>
          </w:p>
          <w:p w:rsidR="00E759C0" w:rsidRPr="001C63DA" w:rsidRDefault="00E759C0" w:rsidP="00A939E5">
            <w:pPr>
              <w:jc w:val="center"/>
              <w:rPr>
                <w:rFonts w:ascii="Arial" w:hAnsi="Arial"/>
              </w:rPr>
            </w:pPr>
            <w:r w:rsidRPr="001C63DA">
              <w:rPr>
                <w:rFonts w:ascii="Arial" w:hAnsi="Arial"/>
              </w:rPr>
              <w:t xml:space="preserve">Piazza </w:t>
            </w:r>
            <w:proofErr w:type="spellStart"/>
            <w:r w:rsidRPr="001C63DA">
              <w:rPr>
                <w:rFonts w:ascii="Arial" w:hAnsi="Arial"/>
              </w:rPr>
              <w:t>Zanardelli</w:t>
            </w:r>
            <w:proofErr w:type="spellEnd"/>
            <w:r w:rsidRPr="001C63DA">
              <w:rPr>
                <w:rFonts w:ascii="Arial" w:hAnsi="Arial"/>
              </w:rPr>
              <w:t xml:space="preserve"> n. 30    </w:t>
            </w:r>
            <w:r w:rsidRPr="001C63DA">
              <w:rPr>
                <w:rFonts w:ascii="Arial" w:hAnsi="Arial"/>
                <w:b/>
                <w:u w:val="single"/>
              </w:rPr>
              <w:t>70022 - ALTAMURA   -</w:t>
            </w:r>
          </w:p>
          <w:p w:rsidR="00E759C0" w:rsidRPr="001C63DA" w:rsidRDefault="00E759C0" w:rsidP="00A939E5">
            <w:pPr>
              <w:pStyle w:val="Titolo1"/>
              <w:widowControl/>
              <w:rPr>
                <w:sz w:val="20"/>
              </w:rPr>
            </w:pPr>
            <w:r w:rsidRPr="001C63DA">
              <w:rPr>
                <w:sz w:val="20"/>
              </w:rPr>
              <w:t xml:space="preserve">Cod. Fiscale 82014260721 pref. 080  </w:t>
            </w:r>
            <w:r w:rsidRPr="001C63DA">
              <w:rPr>
                <w:sz w:val="20"/>
              </w:rPr>
              <w:sym w:font="Wingdings" w:char="0028"/>
            </w:r>
            <w:r w:rsidRPr="001C63DA">
              <w:rPr>
                <w:sz w:val="20"/>
              </w:rPr>
              <w:t xml:space="preserve"> (</w:t>
            </w:r>
            <w:proofErr w:type="spellStart"/>
            <w:r w:rsidRPr="001C63DA">
              <w:rPr>
                <w:sz w:val="20"/>
              </w:rPr>
              <w:t>tel</w:t>
            </w:r>
            <w:proofErr w:type="spellEnd"/>
            <w:r w:rsidRPr="001C63DA">
              <w:rPr>
                <w:sz w:val="20"/>
              </w:rPr>
              <w:t xml:space="preserve">) 3111707- 3106029  - </w:t>
            </w:r>
            <w:r w:rsidRPr="001C63DA">
              <w:rPr>
                <w:sz w:val="20"/>
              </w:rPr>
              <w:sym w:font="Wingdings" w:char="003A"/>
            </w:r>
            <w:r w:rsidRPr="001C63DA">
              <w:rPr>
                <w:sz w:val="20"/>
              </w:rPr>
              <w:t xml:space="preserve"> (fax) 3113053</w:t>
            </w:r>
          </w:p>
          <w:p w:rsidR="00E759C0" w:rsidRPr="001C63DA" w:rsidRDefault="00E759C0" w:rsidP="00A939E5">
            <w:pPr>
              <w:jc w:val="center"/>
              <w:rPr>
                <w:rFonts w:ascii="Arial" w:hAnsi="Arial"/>
              </w:rPr>
            </w:pPr>
            <w:r w:rsidRPr="001C63DA">
              <w:rPr>
                <w:rFonts w:ascii="Arial" w:hAnsi="Arial"/>
              </w:rPr>
              <w:t>E-mail :bapc030002@istruzione.it -Web:http://</w:t>
            </w:r>
            <w:proofErr w:type="spellStart"/>
            <w:r w:rsidRPr="001C63DA">
              <w:rPr>
                <w:rFonts w:ascii="Arial" w:hAnsi="Arial"/>
              </w:rPr>
              <w:t>liceocagnazzi.it</w:t>
            </w:r>
            <w:proofErr w:type="spellEnd"/>
          </w:p>
          <w:p w:rsidR="00E759C0" w:rsidRPr="001C63DA" w:rsidRDefault="00E759C0" w:rsidP="00A939E5">
            <w:pPr>
              <w:rPr>
                <w:rFonts w:ascii="Arial" w:hAnsi="Arial"/>
              </w:rPr>
            </w:pPr>
          </w:p>
          <w:p w:rsidR="00E759C0" w:rsidRPr="001C63DA" w:rsidRDefault="00E759C0" w:rsidP="00A939E5">
            <w:pPr>
              <w:jc w:val="center"/>
              <w:rPr>
                <w:rFonts w:ascii="Arial" w:hAnsi="Arial"/>
                <w:sz w:val="8"/>
              </w:rPr>
            </w:pPr>
          </w:p>
        </w:tc>
      </w:tr>
    </w:tbl>
    <w:p w:rsidR="00E759C0" w:rsidRPr="001C63DA" w:rsidRDefault="00E759C0" w:rsidP="00E759C0"/>
    <w:p w:rsidR="00E759C0" w:rsidRPr="00BE3D53" w:rsidRDefault="004E5F77" w:rsidP="00E759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CIRCOLARE </w:t>
      </w:r>
      <w:r w:rsidR="003E4B01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E759C0" w:rsidRPr="00BE3D53">
        <w:rPr>
          <w:rFonts w:ascii="Arial" w:hAnsi="Arial" w:cs="Arial"/>
        </w:rPr>
        <w:t xml:space="preserve"> Altamura, </w:t>
      </w:r>
      <w:r w:rsidR="00B64207" w:rsidRPr="00BE3D53">
        <w:rPr>
          <w:rFonts w:ascii="Arial" w:hAnsi="Arial" w:cs="Arial"/>
        </w:rPr>
        <w:fldChar w:fldCharType="begin"/>
      </w:r>
      <w:r w:rsidR="00EB16E1" w:rsidRPr="00BE3D53">
        <w:rPr>
          <w:rFonts w:ascii="Arial" w:hAnsi="Arial" w:cs="Arial"/>
        </w:rPr>
        <w:instrText xml:space="preserve"> DATE  \@ "d MMMM yyyy"  \* MERGEFORMAT </w:instrText>
      </w:r>
      <w:r w:rsidR="00B64207" w:rsidRPr="00BE3D53">
        <w:rPr>
          <w:rFonts w:ascii="Arial" w:hAnsi="Arial" w:cs="Arial"/>
        </w:rPr>
        <w:fldChar w:fldCharType="separate"/>
      </w:r>
      <w:r w:rsidR="005B4062">
        <w:rPr>
          <w:rFonts w:ascii="Arial" w:hAnsi="Arial" w:cs="Arial"/>
          <w:noProof/>
        </w:rPr>
        <w:t>20 aprile 2017</w:t>
      </w:r>
      <w:r w:rsidR="00B64207" w:rsidRPr="00BE3D53">
        <w:rPr>
          <w:rFonts w:ascii="Arial" w:hAnsi="Arial" w:cs="Arial"/>
        </w:rPr>
        <w:fldChar w:fldCharType="end"/>
      </w:r>
    </w:p>
    <w:p w:rsidR="000210A7" w:rsidRPr="00BE3D53" w:rsidRDefault="000210A7">
      <w:pPr>
        <w:rPr>
          <w:rFonts w:ascii="Arial" w:hAnsi="Arial" w:cs="Arial"/>
        </w:rPr>
      </w:pPr>
    </w:p>
    <w:p w:rsidR="000210A7" w:rsidRPr="00BE3D53" w:rsidRDefault="000210A7">
      <w:pPr>
        <w:rPr>
          <w:rFonts w:ascii="Arial" w:hAnsi="Arial" w:cs="Arial"/>
        </w:rPr>
      </w:pPr>
    </w:p>
    <w:p w:rsidR="00E759C0" w:rsidRPr="00BE3D53" w:rsidRDefault="00E759C0">
      <w:pPr>
        <w:rPr>
          <w:rFonts w:ascii="Arial" w:hAnsi="Arial" w:cs="Arial"/>
        </w:rPr>
      </w:pPr>
    </w:p>
    <w:p w:rsidR="003059BE" w:rsidRDefault="00935C06" w:rsidP="003059BE">
      <w:pPr>
        <w:ind w:left="4956" w:firstLine="708"/>
        <w:rPr>
          <w:rFonts w:ascii="Arial" w:hAnsi="Arial" w:cs="Arial"/>
        </w:rPr>
      </w:pPr>
      <w:r w:rsidRPr="00BE3D53">
        <w:rPr>
          <w:rFonts w:ascii="Arial" w:hAnsi="Arial" w:cs="Arial"/>
        </w:rPr>
        <w:t xml:space="preserve">AL PERSONALE </w:t>
      </w:r>
      <w:r w:rsidR="00E67277">
        <w:rPr>
          <w:rFonts w:ascii="Arial" w:hAnsi="Arial" w:cs="Arial"/>
        </w:rPr>
        <w:t>DOCENTE /</w:t>
      </w:r>
      <w:r w:rsidR="00ED456B">
        <w:rPr>
          <w:rFonts w:ascii="Arial" w:hAnsi="Arial" w:cs="Arial"/>
        </w:rPr>
        <w:t>ATA</w:t>
      </w:r>
      <w:r w:rsidRPr="00BE3D53">
        <w:rPr>
          <w:rFonts w:ascii="Arial" w:hAnsi="Arial" w:cs="Arial"/>
        </w:rPr>
        <w:t xml:space="preserve"> </w:t>
      </w:r>
    </w:p>
    <w:p w:rsidR="005B4062" w:rsidRPr="00BE3D53" w:rsidRDefault="005B4062" w:rsidP="003059BE">
      <w:pPr>
        <w:ind w:left="4956" w:firstLine="708"/>
        <w:rPr>
          <w:rFonts w:ascii="Arial" w:hAnsi="Arial" w:cs="Arial"/>
        </w:rPr>
      </w:pPr>
    </w:p>
    <w:p w:rsidR="00935C06" w:rsidRDefault="00935C06" w:rsidP="003059BE">
      <w:pPr>
        <w:ind w:left="4956" w:firstLine="708"/>
        <w:rPr>
          <w:rFonts w:ascii="Arial" w:hAnsi="Arial" w:cs="Arial"/>
          <w:b/>
          <w:u w:val="single"/>
        </w:rPr>
      </w:pPr>
      <w:r w:rsidRPr="00BE3D53">
        <w:rPr>
          <w:rFonts w:ascii="Arial" w:hAnsi="Arial" w:cs="Arial"/>
          <w:b/>
          <w:u w:val="single"/>
        </w:rPr>
        <w:t xml:space="preserve"> S E D E </w:t>
      </w:r>
    </w:p>
    <w:p w:rsidR="00F955DB" w:rsidRDefault="00F955DB" w:rsidP="00F955DB">
      <w:pPr>
        <w:rPr>
          <w:rFonts w:ascii="Arial" w:hAnsi="Arial" w:cs="Arial"/>
          <w:b/>
          <w:u w:val="single"/>
        </w:rPr>
      </w:pPr>
    </w:p>
    <w:p w:rsidR="00F955DB" w:rsidRDefault="00F955DB" w:rsidP="003059BE">
      <w:pPr>
        <w:ind w:left="4956" w:firstLine="708"/>
        <w:rPr>
          <w:rFonts w:ascii="Arial" w:hAnsi="Arial" w:cs="Arial"/>
          <w:b/>
          <w:u w:val="single"/>
        </w:rPr>
      </w:pPr>
    </w:p>
    <w:p w:rsidR="005B4062" w:rsidRPr="00BE3D53" w:rsidRDefault="005B4062" w:rsidP="003059BE">
      <w:pPr>
        <w:ind w:left="4956" w:firstLine="708"/>
        <w:rPr>
          <w:rFonts w:ascii="Arial" w:hAnsi="Arial" w:cs="Arial"/>
          <w:b/>
          <w:u w:val="single"/>
        </w:rPr>
      </w:pPr>
    </w:p>
    <w:p w:rsidR="00497352" w:rsidRPr="00BE3D53" w:rsidRDefault="003059BE" w:rsidP="003059BE">
      <w:pPr>
        <w:ind w:left="426"/>
        <w:rPr>
          <w:rFonts w:ascii="Arial" w:hAnsi="Arial" w:cs="Arial"/>
          <w:b/>
          <w:u w:val="single"/>
        </w:rPr>
      </w:pPr>
      <w:r w:rsidRPr="00BE3D53">
        <w:rPr>
          <w:rFonts w:ascii="Arial" w:hAnsi="Arial" w:cs="Arial"/>
        </w:rPr>
        <w:tab/>
      </w:r>
      <w:r w:rsidRPr="00BE3D53">
        <w:rPr>
          <w:rFonts w:ascii="Arial" w:hAnsi="Arial" w:cs="Arial"/>
        </w:rPr>
        <w:tab/>
      </w:r>
      <w:r w:rsidRPr="00BE3D53">
        <w:rPr>
          <w:rFonts w:ascii="Arial" w:hAnsi="Arial" w:cs="Arial"/>
        </w:rPr>
        <w:tab/>
      </w:r>
      <w:r w:rsidRPr="00BE3D53">
        <w:rPr>
          <w:rFonts w:ascii="Arial" w:hAnsi="Arial" w:cs="Arial"/>
        </w:rPr>
        <w:tab/>
      </w:r>
      <w:r w:rsidRPr="00BE3D53">
        <w:rPr>
          <w:rFonts w:ascii="Arial" w:hAnsi="Arial" w:cs="Arial"/>
        </w:rPr>
        <w:tab/>
      </w:r>
      <w:r w:rsidRPr="00BE3D53">
        <w:rPr>
          <w:rFonts w:ascii="Arial" w:hAnsi="Arial" w:cs="Arial"/>
        </w:rPr>
        <w:tab/>
      </w:r>
      <w:r w:rsidRPr="00BE3D53">
        <w:rPr>
          <w:rFonts w:ascii="Arial" w:hAnsi="Arial" w:cs="Arial"/>
        </w:rPr>
        <w:tab/>
      </w:r>
      <w:r w:rsidRPr="00BE3D53">
        <w:rPr>
          <w:rFonts w:ascii="Arial" w:hAnsi="Arial" w:cs="Arial"/>
        </w:rPr>
        <w:tab/>
      </w:r>
    </w:p>
    <w:p w:rsidR="007C5186" w:rsidRDefault="00E759C0" w:rsidP="00F955DB">
      <w:pPr>
        <w:rPr>
          <w:rFonts w:ascii="Arial" w:hAnsi="Arial" w:cs="Arial"/>
          <w:u w:val="single"/>
        </w:rPr>
      </w:pPr>
      <w:r w:rsidRPr="00BE3D53">
        <w:rPr>
          <w:rFonts w:ascii="Arial" w:hAnsi="Arial" w:cs="Arial"/>
        </w:rPr>
        <w:t>Oggetto:</w:t>
      </w:r>
      <w:r w:rsidR="00D52485">
        <w:rPr>
          <w:rFonts w:ascii="Arial" w:hAnsi="Arial" w:cs="Arial"/>
        </w:rPr>
        <w:t xml:space="preserve"> </w:t>
      </w:r>
      <w:r w:rsidR="00D52485" w:rsidRPr="00D52485">
        <w:rPr>
          <w:rFonts w:ascii="Arial" w:hAnsi="Arial" w:cs="Arial"/>
          <w:u w:val="single"/>
        </w:rPr>
        <w:t>I</w:t>
      </w:r>
      <w:r w:rsidR="007C5186">
        <w:rPr>
          <w:rFonts w:ascii="Arial" w:hAnsi="Arial" w:cs="Arial"/>
          <w:u w:val="single"/>
        </w:rPr>
        <w:t>ndividuazione Docenti/</w:t>
      </w:r>
      <w:proofErr w:type="spellStart"/>
      <w:r w:rsidR="007C5186">
        <w:rPr>
          <w:rFonts w:ascii="Arial" w:hAnsi="Arial" w:cs="Arial"/>
          <w:u w:val="single"/>
        </w:rPr>
        <w:t>Ata</w:t>
      </w:r>
      <w:proofErr w:type="spellEnd"/>
      <w:r w:rsidR="007C5186">
        <w:rPr>
          <w:rFonts w:ascii="Arial" w:hAnsi="Arial" w:cs="Arial"/>
          <w:u w:val="single"/>
        </w:rPr>
        <w:t xml:space="preserve"> soprannumerari </w:t>
      </w:r>
      <w:proofErr w:type="spellStart"/>
      <w:r w:rsidR="007C5186">
        <w:rPr>
          <w:rFonts w:ascii="Arial" w:hAnsi="Arial" w:cs="Arial"/>
          <w:u w:val="single"/>
        </w:rPr>
        <w:t>a.s.</w:t>
      </w:r>
      <w:proofErr w:type="spellEnd"/>
      <w:r w:rsidR="007C5186">
        <w:rPr>
          <w:rFonts w:ascii="Arial" w:hAnsi="Arial" w:cs="Arial"/>
          <w:u w:val="single"/>
        </w:rPr>
        <w:t xml:space="preserve"> 201</w:t>
      </w:r>
      <w:r w:rsidR="00770A89">
        <w:rPr>
          <w:rFonts w:ascii="Arial" w:hAnsi="Arial" w:cs="Arial"/>
          <w:u w:val="single"/>
        </w:rPr>
        <w:t>7</w:t>
      </w:r>
      <w:r w:rsidR="007C5186">
        <w:rPr>
          <w:rFonts w:ascii="Arial" w:hAnsi="Arial" w:cs="Arial"/>
          <w:u w:val="single"/>
        </w:rPr>
        <w:t>/1</w:t>
      </w:r>
      <w:r w:rsidR="00770A89">
        <w:rPr>
          <w:rFonts w:ascii="Arial" w:hAnsi="Arial" w:cs="Arial"/>
          <w:u w:val="single"/>
        </w:rPr>
        <w:t>8</w:t>
      </w:r>
    </w:p>
    <w:p w:rsidR="005B4062" w:rsidRDefault="005B4062" w:rsidP="00F955DB">
      <w:pPr>
        <w:rPr>
          <w:rFonts w:ascii="Arial" w:hAnsi="Arial" w:cs="Arial"/>
          <w:u w:val="single"/>
        </w:rPr>
      </w:pPr>
    </w:p>
    <w:p w:rsidR="005B4062" w:rsidRDefault="005B4062" w:rsidP="00F955DB">
      <w:pPr>
        <w:rPr>
          <w:rFonts w:ascii="Arial" w:hAnsi="Arial" w:cs="Arial"/>
          <w:u w:val="single"/>
        </w:rPr>
      </w:pPr>
    </w:p>
    <w:p w:rsidR="005B4062" w:rsidRPr="00F955DB" w:rsidRDefault="005B4062" w:rsidP="00F955DB">
      <w:pPr>
        <w:rPr>
          <w:rFonts w:ascii="Arial" w:hAnsi="Arial" w:cs="Arial"/>
        </w:rPr>
      </w:pPr>
    </w:p>
    <w:p w:rsidR="007C5186" w:rsidRDefault="007C5186" w:rsidP="003059BE">
      <w:pPr>
        <w:ind w:firstLine="426"/>
        <w:rPr>
          <w:rFonts w:ascii="Arial" w:hAnsi="Arial" w:cs="Arial"/>
          <w:b/>
          <w:u w:val="single"/>
        </w:rPr>
      </w:pPr>
    </w:p>
    <w:p w:rsidR="00C90264" w:rsidRPr="007C5186" w:rsidRDefault="007C5186" w:rsidP="005B4062">
      <w:pPr>
        <w:spacing w:line="360" w:lineRule="auto"/>
        <w:ind w:firstLine="426"/>
        <w:jc w:val="both"/>
        <w:rPr>
          <w:rFonts w:ascii="Arial" w:hAnsi="Arial" w:cs="Arial"/>
        </w:rPr>
      </w:pPr>
      <w:r w:rsidRPr="007C5186">
        <w:rPr>
          <w:rFonts w:ascii="Arial" w:hAnsi="Arial" w:cs="Arial"/>
        </w:rPr>
        <w:t>Al fine della formulazione delle graduatorie interne per l’individuazione dei docenti/</w:t>
      </w:r>
      <w:proofErr w:type="spellStart"/>
      <w:r w:rsidRPr="007C5186">
        <w:rPr>
          <w:rFonts w:ascii="Arial" w:hAnsi="Arial" w:cs="Arial"/>
        </w:rPr>
        <w:t>ata</w:t>
      </w:r>
      <w:proofErr w:type="spellEnd"/>
      <w:r w:rsidRPr="007C5186">
        <w:rPr>
          <w:rFonts w:ascii="Arial" w:hAnsi="Arial" w:cs="Arial"/>
        </w:rPr>
        <w:t xml:space="preserve"> soprannumerari, le </w:t>
      </w:r>
      <w:proofErr w:type="spellStart"/>
      <w:r w:rsidRPr="007C5186">
        <w:rPr>
          <w:rFonts w:ascii="Arial" w:hAnsi="Arial" w:cs="Arial"/>
        </w:rPr>
        <w:t>SS.LL</w:t>
      </w:r>
      <w:proofErr w:type="spellEnd"/>
      <w:r w:rsidRPr="007C5186">
        <w:rPr>
          <w:rFonts w:ascii="Arial" w:hAnsi="Arial" w:cs="Arial"/>
        </w:rPr>
        <w:t xml:space="preserve">. sono invitate a compilare la relativa scheda e riconsegnarla presso l’ufficio protocollo entro e non oltre il </w:t>
      </w:r>
      <w:r w:rsidR="00E52436">
        <w:rPr>
          <w:rFonts w:ascii="Arial" w:hAnsi="Arial" w:cs="Arial"/>
          <w:b/>
          <w:highlight w:val="yellow"/>
        </w:rPr>
        <w:t>30</w:t>
      </w:r>
      <w:r w:rsidRPr="00E67277">
        <w:rPr>
          <w:rFonts w:ascii="Arial" w:hAnsi="Arial" w:cs="Arial"/>
          <w:b/>
          <w:highlight w:val="yellow"/>
        </w:rPr>
        <w:t>/0</w:t>
      </w:r>
      <w:r w:rsidR="00E52436">
        <w:rPr>
          <w:rFonts w:ascii="Arial" w:hAnsi="Arial" w:cs="Arial"/>
          <w:b/>
          <w:highlight w:val="yellow"/>
        </w:rPr>
        <w:t>4</w:t>
      </w:r>
      <w:r w:rsidRPr="00E67277">
        <w:rPr>
          <w:rFonts w:ascii="Arial" w:hAnsi="Arial" w:cs="Arial"/>
          <w:b/>
          <w:highlight w:val="yellow"/>
        </w:rPr>
        <w:t>/201</w:t>
      </w:r>
      <w:r w:rsidR="00E52436">
        <w:rPr>
          <w:rFonts w:ascii="Arial" w:hAnsi="Arial" w:cs="Arial"/>
          <w:b/>
          <w:highlight w:val="yellow"/>
        </w:rPr>
        <w:t>7</w:t>
      </w:r>
      <w:r w:rsidRPr="00E67277">
        <w:rPr>
          <w:rFonts w:ascii="Arial" w:hAnsi="Arial" w:cs="Arial"/>
          <w:b/>
          <w:highlight w:val="yellow"/>
        </w:rPr>
        <w:t>.</w:t>
      </w:r>
    </w:p>
    <w:p w:rsidR="006F638E" w:rsidRPr="007C5186" w:rsidRDefault="007C5186" w:rsidP="005B4062">
      <w:pPr>
        <w:ind w:firstLine="426"/>
        <w:jc w:val="both"/>
        <w:rPr>
          <w:rFonts w:ascii="Arial" w:hAnsi="Arial" w:cs="Arial"/>
          <w:b/>
        </w:rPr>
      </w:pPr>
      <w:r w:rsidRPr="007C5186">
        <w:rPr>
          <w:rFonts w:ascii="Arial" w:hAnsi="Arial" w:cs="Arial"/>
        </w:rPr>
        <w:tab/>
      </w:r>
    </w:p>
    <w:p w:rsidR="00734ABA" w:rsidRPr="00BE3D53" w:rsidRDefault="00734ABA" w:rsidP="00F955DB">
      <w:pPr>
        <w:jc w:val="both"/>
        <w:rPr>
          <w:rFonts w:ascii="Arial" w:hAnsi="Arial" w:cs="Arial"/>
        </w:rPr>
      </w:pPr>
    </w:p>
    <w:p w:rsidR="002210F8" w:rsidRPr="00BE3D53" w:rsidRDefault="002210F8" w:rsidP="00F955DB">
      <w:pPr>
        <w:jc w:val="both"/>
        <w:rPr>
          <w:rFonts w:ascii="Arial" w:hAnsi="Arial" w:cs="Arial"/>
        </w:rPr>
      </w:pPr>
    </w:p>
    <w:p w:rsidR="00E76EF0" w:rsidRPr="00BE3D53" w:rsidRDefault="00E76EF0" w:rsidP="00E76EF0">
      <w:pPr>
        <w:ind w:left="6372"/>
        <w:jc w:val="both"/>
        <w:rPr>
          <w:rFonts w:ascii="Arial" w:hAnsi="Arial" w:cs="Arial"/>
        </w:rPr>
      </w:pPr>
    </w:p>
    <w:p w:rsidR="00E76EF0" w:rsidRDefault="00577B87" w:rsidP="00E76EF0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f.to </w:t>
      </w:r>
      <w:r w:rsidR="00F3025F">
        <w:rPr>
          <w:rFonts w:ascii="Arial" w:hAnsi="Arial" w:cs="Arial"/>
        </w:rPr>
        <w:t>Il Dirigente Scolastico</w:t>
      </w:r>
    </w:p>
    <w:p w:rsidR="00F3025F" w:rsidRDefault="00F3025F" w:rsidP="00E76EF0">
      <w:pPr>
        <w:ind w:left="6372"/>
        <w:jc w:val="both"/>
        <w:rPr>
          <w:rFonts w:ascii="Arial" w:hAnsi="Arial" w:cs="Arial"/>
        </w:rPr>
      </w:pPr>
      <w:r>
        <w:rPr>
          <w:rFonts w:ascii="Arial" w:hAnsi="Arial" w:cs="Arial"/>
        </w:rPr>
        <w:t>Prof. Biagio CLEMENTE</w:t>
      </w:r>
    </w:p>
    <w:p w:rsidR="00F3025F" w:rsidRPr="00BE3D53" w:rsidRDefault="00F3025F" w:rsidP="00E76EF0">
      <w:pPr>
        <w:ind w:left="6372"/>
        <w:jc w:val="both"/>
        <w:rPr>
          <w:rFonts w:ascii="Arial" w:hAnsi="Arial" w:cs="Arial"/>
        </w:rPr>
      </w:pPr>
    </w:p>
    <w:p w:rsidR="00E76EF0" w:rsidRPr="00BE3D53" w:rsidRDefault="00E76EF0" w:rsidP="00E76EF0">
      <w:pPr>
        <w:ind w:left="6372"/>
        <w:jc w:val="both"/>
        <w:rPr>
          <w:rFonts w:ascii="Arial" w:hAnsi="Arial" w:cs="Arial"/>
        </w:rPr>
      </w:pPr>
    </w:p>
    <w:p w:rsidR="00E76EF0" w:rsidRPr="00BE3D53" w:rsidRDefault="00E76EF0" w:rsidP="00E76EF0">
      <w:pPr>
        <w:ind w:left="6372"/>
        <w:jc w:val="both"/>
        <w:rPr>
          <w:rFonts w:ascii="Arial" w:hAnsi="Arial" w:cs="Arial"/>
        </w:rPr>
      </w:pPr>
    </w:p>
    <w:p w:rsidR="00E76EF0" w:rsidRPr="00BE3D53" w:rsidRDefault="00E76EF0" w:rsidP="00E76EF0">
      <w:pPr>
        <w:ind w:left="6372"/>
        <w:jc w:val="both"/>
        <w:rPr>
          <w:rFonts w:ascii="Arial" w:hAnsi="Arial" w:cs="Arial"/>
        </w:rPr>
      </w:pPr>
    </w:p>
    <w:p w:rsidR="00E76EF0" w:rsidRPr="00BE3D53" w:rsidRDefault="00E76EF0" w:rsidP="00E76EF0">
      <w:pPr>
        <w:ind w:left="6372"/>
        <w:jc w:val="both"/>
        <w:rPr>
          <w:rFonts w:ascii="Arial" w:hAnsi="Arial" w:cs="Arial"/>
        </w:rPr>
      </w:pPr>
    </w:p>
    <w:p w:rsidR="00E76EF0" w:rsidRDefault="00E76EF0" w:rsidP="00E76EF0">
      <w:pPr>
        <w:ind w:left="6372"/>
        <w:jc w:val="both"/>
        <w:rPr>
          <w:rFonts w:ascii="Arial" w:hAnsi="Arial" w:cs="Arial"/>
        </w:rPr>
      </w:pPr>
    </w:p>
    <w:p w:rsidR="00ED456B" w:rsidRDefault="00ED456B" w:rsidP="00E76EF0">
      <w:pPr>
        <w:ind w:left="6372"/>
        <w:jc w:val="both"/>
        <w:rPr>
          <w:rFonts w:ascii="Arial" w:hAnsi="Arial" w:cs="Arial"/>
        </w:rPr>
      </w:pPr>
    </w:p>
    <w:p w:rsidR="00E67277" w:rsidRDefault="00E67277" w:rsidP="00E76EF0">
      <w:pPr>
        <w:spacing w:after="48"/>
        <w:outlineLvl w:val="1"/>
        <w:rPr>
          <w:rFonts w:ascii="Arial" w:hAnsi="Arial" w:cs="Arial"/>
          <w:b/>
          <w:bCs/>
          <w:color w:val="176582"/>
          <w:sz w:val="27"/>
          <w:szCs w:val="27"/>
        </w:rPr>
      </w:pPr>
    </w:p>
    <w:sectPr w:rsidR="00E67277" w:rsidSect="003059BE">
      <w:footerReference w:type="default" r:id="rId10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010" w:rsidRDefault="00636010" w:rsidP="007B4956">
      <w:r>
        <w:separator/>
      </w:r>
    </w:p>
  </w:endnote>
  <w:endnote w:type="continuationSeparator" w:id="0">
    <w:p w:rsidR="00636010" w:rsidRDefault="00636010" w:rsidP="007B4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664" w:rsidRPr="007B4956" w:rsidRDefault="00B22664" w:rsidP="00B22664">
    <w:pPr>
      <w:rPr>
        <w:b/>
        <w:sz w:val="16"/>
        <w:szCs w:val="16"/>
      </w:rPr>
    </w:pPr>
    <w:proofErr w:type="spellStart"/>
    <w:r w:rsidRPr="007B4956">
      <w:rPr>
        <w:b/>
        <w:sz w:val="16"/>
        <w:szCs w:val="16"/>
      </w:rPr>
      <w:t>A.M.F.</w:t>
    </w:r>
    <w:proofErr w:type="spellEnd"/>
  </w:p>
  <w:p w:rsidR="007B4956" w:rsidRDefault="007B4956">
    <w:pPr>
      <w:pStyle w:val="Pidipagina"/>
    </w:pPr>
  </w:p>
  <w:p w:rsidR="007B4956" w:rsidRDefault="007B4956" w:rsidP="007B4956"/>
  <w:p w:rsidR="007B4956" w:rsidRDefault="007B49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010" w:rsidRDefault="00636010" w:rsidP="007B4956">
      <w:r>
        <w:separator/>
      </w:r>
    </w:p>
  </w:footnote>
  <w:footnote w:type="continuationSeparator" w:id="0">
    <w:p w:rsidR="00636010" w:rsidRDefault="00636010" w:rsidP="007B4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1215"/>
    <w:multiLevelType w:val="hybridMultilevel"/>
    <w:tmpl w:val="5E0EAF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0623DA"/>
    <w:multiLevelType w:val="hybridMultilevel"/>
    <w:tmpl w:val="4FA6050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663796"/>
    <w:multiLevelType w:val="hybridMultilevel"/>
    <w:tmpl w:val="59266B0C"/>
    <w:lvl w:ilvl="0" w:tplc="9C923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F5E05"/>
    <w:multiLevelType w:val="hybridMultilevel"/>
    <w:tmpl w:val="D1705278"/>
    <w:lvl w:ilvl="0" w:tplc="3176FF68">
      <w:start w:val="1"/>
      <w:numFmt w:val="bullet"/>
      <w:lvlText w:val=""/>
      <w:lvlJc w:val="left"/>
      <w:pPr>
        <w:ind w:left="12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59C0"/>
    <w:rsid w:val="000210A7"/>
    <w:rsid w:val="00056DA2"/>
    <w:rsid w:val="00062C39"/>
    <w:rsid w:val="001160E7"/>
    <w:rsid w:val="002210F8"/>
    <w:rsid w:val="00225D42"/>
    <w:rsid w:val="00264E69"/>
    <w:rsid w:val="0028515B"/>
    <w:rsid w:val="002A3492"/>
    <w:rsid w:val="002C12F0"/>
    <w:rsid w:val="002F0EC4"/>
    <w:rsid w:val="003059BE"/>
    <w:rsid w:val="00307099"/>
    <w:rsid w:val="00334B77"/>
    <w:rsid w:val="00355D75"/>
    <w:rsid w:val="00362239"/>
    <w:rsid w:val="0039570C"/>
    <w:rsid w:val="003B0542"/>
    <w:rsid w:val="003E4B01"/>
    <w:rsid w:val="00415E74"/>
    <w:rsid w:val="00442868"/>
    <w:rsid w:val="00465B02"/>
    <w:rsid w:val="00497352"/>
    <w:rsid w:val="004D75A7"/>
    <w:rsid w:val="004E5F77"/>
    <w:rsid w:val="00577B87"/>
    <w:rsid w:val="005932E0"/>
    <w:rsid w:val="005B4062"/>
    <w:rsid w:val="005F13A1"/>
    <w:rsid w:val="00634CF9"/>
    <w:rsid w:val="00636010"/>
    <w:rsid w:val="006829FF"/>
    <w:rsid w:val="006A67F9"/>
    <w:rsid w:val="006F638E"/>
    <w:rsid w:val="0071579E"/>
    <w:rsid w:val="00726D6C"/>
    <w:rsid w:val="00734ABA"/>
    <w:rsid w:val="00746907"/>
    <w:rsid w:val="00770A89"/>
    <w:rsid w:val="00770DDA"/>
    <w:rsid w:val="007859FD"/>
    <w:rsid w:val="007B4956"/>
    <w:rsid w:val="007C5186"/>
    <w:rsid w:val="007D6370"/>
    <w:rsid w:val="008117CA"/>
    <w:rsid w:val="00895B6F"/>
    <w:rsid w:val="008A551D"/>
    <w:rsid w:val="00905F03"/>
    <w:rsid w:val="00912D14"/>
    <w:rsid w:val="00916F4E"/>
    <w:rsid w:val="00935C06"/>
    <w:rsid w:val="00943CB5"/>
    <w:rsid w:val="00945C20"/>
    <w:rsid w:val="009757E4"/>
    <w:rsid w:val="009839B3"/>
    <w:rsid w:val="009C2F1A"/>
    <w:rsid w:val="009C4491"/>
    <w:rsid w:val="00AA422E"/>
    <w:rsid w:val="00AE5105"/>
    <w:rsid w:val="00B00E94"/>
    <w:rsid w:val="00B1469A"/>
    <w:rsid w:val="00B22664"/>
    <w:rsid w:val="00B2291A"/>
    <w:rsid w:val="00B64207"/>
    <w:rsid w:val="00B81932"/>
    <w:rsid w:val="00B83597"/>
    <w:rsid w:val="00BE3D53"/>
    <w:rsid w:val="00C55418"/>
    <w:rsid w:val="00C72521"/>
    <w:rsid w:val="00C90264"/>
    <w:rsid w:val="00D20512"/>
    <w:rsid w:val="00D45DB1"/>
    <w:rsid w:val="00D52485"/>
    <w:rsid w:val="00D77330"/>
    <w:rsid w:val="00DE14E4"/>
    <w:rsid w:val="00DF3B7E"/>
    <w:rsid w:val="00E14C60"/>
    <w:rsid w:val="00E4661D"/>
    <w:rsid w:val="00E52436"/>
    <w:rsid w:val="00E53DAF"/>
    <w:rsid w:val="00E67277"/>
    <w:rsid w:val="00E759C0"/>
    <w:rsid w:val="00E76EF0"/>
    <w:rsid w:val="00E93C91"/>
    <w:rsid w:val="00EB16E1"/>
    <w:rsid w:val="00ED456B"/>
    <w:rsid w:val="00EE7165"/>
    <w:rsid w:val="00EF180F"/>
    <w:rsid w:val="00F3025F"/>
    <w:rsid w:val="00F9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759C0"/>
    <w:pPr>
      <w:keepNext/>
      <w:widowControl w:val="0"/>
      <w:snapToGrid w:val="0"/>
      <w:jc w:val="center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759C0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59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59C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C90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495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49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4956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B495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B495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B495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B49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49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B49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95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5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A75CC-91B0-438D-881F-690D51E7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2017-04-20T08:20:00Z</cp:lastPrinted>
  <dcterms:created xsi:type="dcterms:W3CDTF">2017-04-20T08:31:00Z</dcterms:created>
  <dcterms:modified xsi:type="dcterms:W3CDTF">2017-04-20T08:31:00Z</dcterms:modified>
</cp:coreProperties>
</file>